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5E7A3" w14:textId="77777777" w:rsidR="00BE36BE" w:rsidRDefault="00E1413C" w:rsidP="00C22E01">
      <w:pPr>
        <w:jc w:val="center"/>
        <w:rPr>
          <w:rFonts w:ascii="Arial" w:hAnsi="Arial" w:cs="Arial"/>
          <w:b/>
          <w:sz w:val="32"/>
          <w:szCs w:val="32"/>
        </w:rPr>
      </w:pPr>
      <w:r>
        <w:rPr>
          <w:rFonts w:ascii="Arial" w:hAnsi="Arial" w:cs="Arial"/>
          <w:b/>
          <w:noProof/>
          <w:sz w:val="32"/>
          <w:szCs w:val="32"/>
          <w:lang w:eastAsia="en-GB"/>
        </w:rPr>
        <w:drawing>
          <wp:inline distT="0" distB="0" distL="0" distR="0" wp14:anchorId="43FCF708" wp14:editId="5A9DC9FE">
            <wp:extent cx="5730875" cy="15182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18285"/>
                    </a:xfrm>
                    <a:prstGeom prst="rect">
                      <a:avLst/>
                    </a:prstGeom>
                    <a:noFill/>
                  </pic:spPr>
                </pic:pic>
              </a:graphicData>
            </a:graphic>
          </wp:inline>
        </w:drawing>
      </w:r>
    </w:p>
    <w:p w14:paraId="681449BB" w14:textId="77777777" w:rsidR="00BE36BE" w:rsidRPr="00974846" w:rsidRDefault="00BE36BE" w:rsidP="00974846">
      <w:pPr>
        <w:jc w:val="both"/>
        <w:rPr>
          <w:rFonts w:ascii="Arial" w:hAnsi="Arial" w:cs="Arial"/>
          <w:sz w:val="24"/>
          <w:szCs w:val="24"/>
        </w:rPr>
      </w:pPr>
    </w:p>
    <w:p w14:paraId="6D5D6BF7" w14:textId="48619DBF" w:rsidR="00BD4037" w:rsidRPr="00974846" w:rsidRDefault="008C57D5" w:rsidP="00C22E01">
      <w:pPr>
        <w:jc w:val="center"/>
        <w:rPr>
          <w:rFonts w:ascii="Arial" w:hAnsi="Arial" w:cs="Arial"/>
          <w:b/>
          <w:sz w:val="36"/>
          <w:szCs w:val="32"/>
        </w:rPr>
      </w:pPr>
      <w:r>
        <w:rPr>
          <w:rFonts w:ascii="Arial" w:hAnsi="Arial" w:cs="Arial"/>
          <w:b/>
          <w:sz w:val="36"/>
          <w:szCs w:val="32"/>
        </w:rPr>
        <w:t>Evidence of Domestic Abuse</w:t>
      </w:r>
      <w:r w:rsidR="00427639">
        <w:rPr>
          <w:rFonts w:ascii="Arial" w:hAnsi="Arial" w:cs="Arial"/>
          <w:b/>
          <w:sz w:val="36"/>
          <w:szCs w:val="32"/>
        </w:rPr>
        <w:t xml:space="preserve"> </w:t>
      </w:r>
      <w:r w:rsidR="00C22E01" w:rsidRPr="00974846">
        <w:rPr>
          <w:rFonts w:ascii="Arial" w:hAnsi="Arial" w:cs="Arial"/>
          <w:b/>
          <w:sz w:val="36"/>
          <w:szCs w:val="32"/>
        </w:rPr>
        <w:t>Consultation Questionnaire</w:t>
      </w:r>
    </w:p>
    <w:p w14:paraId="3403C530" w14:textId="77777777" w:rsidR="00BE36BE" w:rsidRPr="00974846" w:rsidRDefault="00BE36BE" w:rsidP="00C22E01">
      <w:pPr>
        <w:jc w:val="center"/>
        <w:rPr>
          <w:rFonts w:ascii="Arial" w:hAnsi="Arial" w:cs="Arial"/>
          <w:sz w:val="24"/>
          <w:szCs w:val="32"/>
        </w:rPr>
      </w:pPr>
    </w:p>
    <w:tbl>
      <w:tblPr>
        <w:tblStyle w:val="TableGrid"/>
        <w:tblW w:w="0" w:type="auto"/>
        <w:tblLook w:val="04A0" w:firstRow="1" w:lastRow="0" w:firstColumn="1" w:lastColumn="0" w:noHBand="0" w:noVBand="1"/>
      </w:tblPr>
      <w:tblGrid>
        <w:gridCol w:w="10080"/>
      </w:tblGrid>
      <w:tr w:rsidR="00BD4037" w:rsidRPr="00C22E01" w14:paraId="24595FBC" w14:textId="77777777" w:rsidTr="00BD4037">
        <w:tc>
          <w:tcPr>
            <w:tcW w:w="10080" w:type="dxa"/>
          </w:tcPr>
          <w:p w14:paraId="61BCD58D" w14:textId="1E506CA0" w:rsidR="00BD4037" w:rsidRPr="008C57D5" w:rsidRDefault="008C57D5" w:rsidP="008C57D5">
            <w:pPr>
              <w:spacing w:line="480" w:lineRule="auto"/>
              <w:jc w:val="center"/>
              <w:rPr>
                <w:rFonts w:ascii="Arial" w:hAnsi="Arial" w:cs="Arial"/>
                <w:b/>
                <w:sz w:val="32"/>
                <w:szCs w:val="32"/>
              </w:rPr>
            </w:pPr>
            <w:r w:rsidRPr="008C57D5">
              <w:rPr>
                <w:rFonts w:ascii="Arial" w:hAnsi="Arial" w:cs="Arial"/>
                <w:b/>
                <w:sz w:val="32"/>
                <w:szCs w:val="32"/>
              </w:rPr>
              <w:t>Consultation on forms of evidence of domestic abuse that should trigger an automatic prohibition on cross-examination in person in family proceedings</w:t>
            </w:r>
          </w:p>
        </w:tc>
      </w:tr>
    </w:tbl>
    <w:p w14:paraId="13BA7D27" w14:textId="77777777" w:rsidR="00BD4037" w:rsidRPr="00974846" w:rsidRDefault="00BD4037" w:rsidP="00B10C4D">
      <w:pPr>
        <w:jc w:val="center"/>
        <w:rPr>
          <w:rFonts w:ascii="Arial" w:hAnsi="Arial" w:cs="Arial"/>
          <w:sz w:val="24"/>
          <w:szCs w:val="24"/>
        </w:rPr>
      </w:pPr>
    </w:p>
    <w:tbl>
      <w:tblPr>
        <w:tblStyle w:val="TableGrid"/>
        <w:tblW w:w="0" w:type="auto"/>
        <w:tblLook w:val="04A0" w:firstRow="1" w:lastRow="0" w:firstColumn="1" w:lastColumn="0" w:noHBand="0" w:noVBand="1"/>
      </w:tblPr>
      <w:tblGrid>
        <w:gridCol w:w="10080"/>
      </w:tblGrid>
      <w:tr w:rsidR="00BE36BE" w14:paraId="101C20EB" w14:textId="77777777" w:rsidTr="00BD5693">
        <w:tc>
          <w:tcPr>
            <w:tcW w:w="10080" w:type="dxa"/>
            <w:shd w:val="clear" w:color="auto" w:fill="DBE5F1" w:themeFill="accent1" w:themeFillTint="33"/>
          </w:tcPr>
          <w:p w14:paraId="745FEA13" w14:textId="77777777" w:rsidR="00BE36BE" w:rsidRPr="00974846" w:rsidRDefault="00BE36BE" w:rsidP="003D6D9C">
            <w:pPr>
              <w:jc w:val="both"/>
              <w:rPr>
                <w:rFonts w:ascii="Arial" w:hAnsi="Arial" w:cs="Arial"/>
                <w:b/>
                <w:sz w:val="28"/>
                <w:szCs w:val="32"/>
              </w:rPr>
            </w:pPr>
            <w:r w:rsidRPr="00974846">
              <w:rPr>
                <w:rFonts w:ascii="Arial" w:hAnsi="Arial" w:cs="Arial"/>
                <w:b/>
                <w:sz w:val="28"/>
                <w:szCs w:val="32"/>
              </w:rPr>
              <w:t xml:space="preserve">Responding to the </w:t>
            </w:r>
            <w:r w:rsidR="00816B7B">
              <w:rPr>
                <w:rFonts w:ascii="Arial" w:hAnsi="Arial" w:cs="Arial"/>
                <w:b/>
                <w:sz w:val="28"/>
                <w:szCs w:val="32"/>
              </w:rPr>
              <w:t>C</w:t>
            </w:r>
            <w:r w:rsidRPr="00974846">
              <w:rPr>
                <w:rFonts w:ascii="Arial" w:hAnsi="Arial" w:cs="Arial"/>
                <w:b/>
                <w:sz w:val="28"/>
                <w:szCs w:val="32"/>
              </w:rPr>
              <w:t>onsultation</w:t>
            </w:r>
          </w:p>
          <w:p w14:paraId="1EA3E1DA" w14:textId="77777777" w:rsidR="00BE36BE" w:rsidRDefault="00BE36BE" w:rsidP="003D6D9C">
            <w:pPr>
              <w:jc w:val="both"/>
              <w:rPr>
                <w:rFonts w:ascii="Arial" w:hAnsi="Arial" w:cs="Arial"/>
                <w:b/>
                <w:sz w:val="24"/>
                <w:szCs w:val="24"/>
              </w:rPr>
            </w:pPr>
          </w:p>
        </w:tc>
      </w:tr>
      <w:tr w:rsidR="00BE36BE" w14:paraId="21235241" w14:textId="77777777" w:rsidTr="00BE36BE">
        <w:tc>
          <w:tcPr>
            <w:tcW w:w="10080" w:type="dxa"/>
          </w:tcPr>
          <w:p w14:paraId="22279E1B" w14:textId="77777777" w:rsidR="00BE36BE" w:rsidRPr="00974846" w:rsidRDefault="00BE36BE" w:rsidP="003D6D9C">
            <w:pPr>
              <w:jc w:val="both"/>
              <w:rPr>
                <w:rFonts w:ascii="Arial" w:hAnsi="Arial" w:cs="Arial"/>
                <w:sz w:val="24"/>
                <w:szCs w:val="32"/>
              </w:rPr>
            </w:pPr>
          </w:p>
          <w:p w14:paraId="64E93744" w14:textId="77777777" w:rsidR="00BE36BE" w:rsidRPr="00974846" w:rsidRDefault="00BE36BE" w:rsidP="003D6D9C">
            <w:pPr>
              <w:jc w:val="both"/>
              <w:rPr>
                <w:rFonts w:ascii="Arial" w:hAnsi="Arial" w:cs="Arial"/>
                <w:b/>
                <w:sz w:val="28"/>
                <w:szCs w:val="32"/>
              </w:rPr>
            </w:pPr>
            <w:r w:rsidRPr="00974846">
              <w:rPr>
                <w:rFonts w:ascii="Arial" w:hAnsi="Arial" w:cs="Arial"/>
                <w:b/>
                <w:sz w:val="28"/>
                <w:szCs w:val="32"/>
              </w:rPr>
              <w:t>Please use this questionnaire to tell us your views on the options.</w:t>
            </w:r>
          </w:p>
          <w:p w14:paraId="61FA1427" w14:textId="77777777" w:rsidR="00BE36BE" w:rsidRPr="00974846" w:rsidRDefault="00BE36BE" w:rsidP="003D6D9C">
            <w:pPr>
              <w:spacing w:line="360" w:lineRule="auto"/>
              <w:jc w:val="both"/>
              <w:rPr>
                <w:rFonts w:ascii="Arial" w:hAnsi="Arial" w:cs="Arial"/>
                <w:sz w:val="24"/>
                <w:szCs w:val="24"/>
              </w:rPr>
            </w:pPr>
          </w:p>
          <w:p w14:paraId="51E3FDF3" w14:textId="6F9FE712"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 xml:space="preserve">The closing date for receipt of responses is </w:t>
            </w:r>
            <w:r w:rsidRPr="00C215CF">
              <w:rPr>
                <w:rFonts w:ascii="Arial" w:hAnsi="Arial" w:cs="Arial"/>
                <w:b/>
                <w:sz w:val="24"/>
                <w:szCs w:val="24"/>
              </w:rPr>
              <w:t xml:space="preserve">5pm on </w:t>
            </w:r>
            <w:r w:rsidR="00BF5348">
              <w:rPr>
                <w:rFonts w:ascii="Arial" w:hAnsi="Arial" w:cs="Arial"/>
                <w:b/>
                <w:sz w:val="24"/>
                <w:szCs w:val="24"/>
              </w:rPr>
              <w:t>Friday 21</w:t>
            </w:r>
            <w:r w:rsidR="00E1413C" w:rsidRPr="001E652E">
              <w:rPr>
                <w:rFonts w:ascii="Arial" w:hAnsi="Arial" w:cs="Arial"/>
                <w:b/>
                <w:sz w:val="24"/>
                <w:szCs w:val="24"/>
              </w:rPr>
              <w:t xml:space="preserve"> </w:t>
            </w:r>
            <w:r w:rsidR="00481258">
              <w:rPr>
                <w:rFonts w:ascii="Arial" w:hAnsi="Arial" w:cs="Arial"/>
                <w:b/>
                <w:sz w:val="24"/>
                <w:szCs w:val="24"/>
              </w:rPr>
              <w:t>April</w:t>
            </w:r>
            <w:r w:rsidR="00E1413C" w:rsidRPr="001E652E">
              <w:rPr>
                <w:rFonts w:ascii="Arial" w:hAnsi="Arial" w:cs="Arial"/>
                <w:b/>
                <w:sz w:val="24"/>
                <w:szCs w:val="24"/>
              </w:rPr>
              <w:t xml:space="preserve"> 202</w:t>
            </w:r>
            <w:r w:rsidR="008C57D5">
              <w:rPr>
                <w:rFonts w:ascii="Arial" w:hAnsi="Arial" w:cs="Arial"/>
                <w:b/>
                <w:sz w:val="24"/>
                <w:szCs w:val="24"/>
              </w:rPr>
              <w:t>3</w:t>
            </w:r>
            <w:r w:rsidRPr="00972ECE">
              <w:rPr>
                <w:rFonts w:ascii="Arial" w:hAnsi="Arial" w:cs="Arial"/>
                <w:sz w:val="24"/>
                <w:szCs w:val="24"/>
              </w:rPr>
              <w:t xml:space="preserve">.  </w:t>
            </w:r>
          </w:p>
          <w:p w14:paraId="32922EB1" w14:textId="77777777" w:rsidR="00BE36BE" w:rsidRDefault="00BE36BE" w:rsidP="003D6D9C">
            <w:pPr>
              <w:pStyle w:val="ListParagraph"/>
              <w:spacing w:line="360" w:lineRule="auto"/>
              <w:ind w:left="0"/>
              <w:jc w:val="both"/>
              <w:rPr>
                <w:rFonts w:ascii="Arial" w:hAnsi="Arial" w:cs="Arial"/>
                <w:sz w:val="24"/>
                <w:szCs w:val="24"/>
              </w:rPr>
            </w:pPr>
          </w:p>
          <w:p w14:paraId="2D1606DB" w14:textId="77777777" w:rsidR="00296433"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note that it is unlikely that responses to the consultation will be accepted after this date.</w:t>
            </w:r>
            <w:r>
              <w:rPr>
                <w:rFonts w:ascii="Arial" w:hAnsi="Arial" w:cs="Arial"/>
                <w:sz w:val="24"/>
                <w:szCs w:val="24"/>
              </w:rPr>
              <w:t xml:space="preserve">  </w:t>
            </w:r>
          </w:p>
          <w:p w14:paraId="4111CF22" w14:textId="77777777" w:rsidR="00296433" w:rsidRDefault="00296433" w:rsidP="003D6D9C">
            <w:pPr>
              <w:pStyle w:val="ListParagraph"/>
              <w:spacing w:line="360" w:lineRule="auto"/>
              <w:ind w:left="0"/>
              <w:jc w:val="both"/>
              <w:rPr>
                <w:rFonts w:ascii="Arial" w:hAnsi="Arial" w:cs="Arial"/>
                <w:sz w:val="24"/>
                <w:szCs w:val="24"/>
              </w:rPr>
            </w:pPr>
          </w:p>
          <w:p w14:paraId="63442171" w14:textId="77777777"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indicate clearly if you are responding as an individual or on behalf of an organisation.</w:t>
            </w:r>
          </w:p>
          <w:p w14:paraId="47C3E0F0" w14:textId="77777777" w:rsidR="00BE36BE" w:rsidRDefault="00BE36BE" w:rsidP="003D6D9C">
            <w:pPr>
              <w:pStyle w:val="ListParagraph"/>
              <w:spacing w:line="360" w:lineRule="auto"/>
              <w:ind w:left="0"/>
              <w:jc w:val="both"/>
              <w:rPr>
                <w:rFonts w:ascii="Arial" w:hAnsi="Arial" w:cs="Arial"/>
                <w:sz w:val="24"/>
                <w:szCs w:val="24"/>
              </w:rPr>
            </w:pPr>
          </w:p>
          <w:p w14:paraId="40993ED0" w14:textId="77777777" w:rsidR="00E56EE4" w:rsidRDefault="00BE36BE" w:rsidP="003D6D9C">
            <w:pPr>
              <w:spacing w:line="360" w:lineRule="auto"/>
              <w:jc w:val="both"/>
              <w:rPr>
                <w:rFonts w:ascii="Arial" w:hAnsi="Arial" w:cs="Arial"/>
                <w:sz w:val="24"/>
                <w:szCs w:val="24"/>
              </w:rPr>
            </w:pPr>
            <w:r w:rsidRPr="00C215CF">
              <w:rPr>
                <w:rFonts w:ascii="Arial" w:hAnsi="Arial" w:cs="Arial"/>
                <w:sz w:val="24"/>
                <w:szCs w:val="24"/>
              </w:rPr>
              <w:t xml:space="preserve">Please send your response </w:t>
            </w:r>
            <w:r w:rsidRPr="00972ECE">
              <w:rPr>
                <w:rFonts w:ascii="Arial" w:hAnsi="Arial" w:cs="Arial"/>
                <w:sz w:val="24"/>
                <w:szCs w:val="24"/>
              </w:rPr>
              <w:t>by</w:t>
            </w:r>
            <w:r w:rsidR="00296433">
              <w:rPr>
                <w:rFonts w:ascii="Arial" w:hAnsi="Arial" w:cs="Arial"/>
                <w:sz w:val="24"/>
                <w:szCs w:val="24"/>
              </w:rPr>
              <w:t xml:space="preserve"> em</w:t>
            </w:r>
            <w:r w:rsidRPr="00972ECE">
              <w:rPr>
                <w:rFonts w:ascii="Arial" w:hAnsi="Arial" w:cs="Arial"/>
                <w:sz w:val="24"/>
                <w:szCs w:val="24"/>
              </w:rPr>
              <w:t>ail to</w:t>
            </w:r>
            <w:r w:rsidR="00E56EE4">
              <w:rPr>
                <w:rFonts w:ascii="Arial" w:hAnsi="Arial" w:cs="Arial"/>
                <w:sz w:val="24"/>
                <w:szCs w:val="24"/>
              </w:rPr>
              <w:t xml:space="preserve">: </w:t>
            </w:r>
            <w:r w:rsidR="00E56EE4" w:rsidRPr="0012798E">
              <w:rPr>
                <w:rFonts w:ascii="Arial" w:hAnsi="Arial" w:cs="Arial"/>
                <w:b/>
                <w:sz w:val="24"/>
                <w:szCs w:val="24"/>
              </w:rPr>
              <w:t>AToJ.Consultation@justice-ni.gov.uk</w:t>
            </w:r>
            <w:r w:rsidRPr="0012798E">
              <w:rPr>
                <w:rFonts w:ascii="Arial" w:hAnsi="Arial" w:cs="Arial"/>
                <w:b/>
                <w:sz w:val="24"/>
                <w:szCs w:val="24"/>
              </w:rPr>
              <w:t xml:space="preserve"> </w:t>
            </w:r>
          </w:p>
          <w:p w14:paraId="520B936B" w14:textId="77777777" w:rsidR="00BE36BE" w:rsidRPr="00BE36BE" w:rsidRDefault="00BE36BE" w:rsidP="00296433">
            <w:pPr>
              <w:spacing w:line="360" w:lineRule="auto"/>
              <w:ind w:left="851" w:hanging="851"/>
              <w:jc w:val="both"/>
              <w:rPr>
                <w:rFonts w:ascii="Arial" w:hAnsi="Arial" w:cs="Arial"/>
                <w:sz w:val="24"/>
                <w:szCs w:val="24"/>
              </w:rPr>
            </w:pPr>
          </w:p>
        </w:tc>
      </w:tr>
    </w:tbl>
    <w:p w14:paraId="63174E0B" w14:textId="77777777" w:rsidR="00BE36BE" w:rsidRPr="00974846" w:rsidRDefault="00BE36BE" w:rsidP="003D6D9C">
      <w:pPr>
        <w:jc w:val="both"/>
        <w:rPr>
          <w:rFonts w:ascii="Arial" w:hAnsi="Arial" w:cs="Arial"/>
          <w:sz w:val="24"/>
          <w:szCs w:val="24"/>
        </w:rPr>
      </w:pPr>
    </w:p>
    <w:p w14:paraId="1019F250" w14:textId="77777777" w:rsidR="00974846" w:rsidRDefault="00974846">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0080"/>
      </w:tblGrid>
      <w:tr w:rsidR="00BE36BE" w14:paraId="0266A5D6" w14:textId="77777777" w:rsidTr="00BD5693">
        <w:tc>
          <w:tcPr>
            <w:tcW w:w="10080" w:type="dxa"/>
            <w:shd w:val="clear" w:color="auto" w:fill="DBE5F1" w:themeFill="accent1" w:themeFillTint="33"/>
          </w:tcPr>
          <w:p w14:paraId="4E719345" w14:textId="77777777" w:rsidR="00BE36BE" w:rsidRPr="00816B7B" w:rsidRDefault="00BE36BE" w:rsidP="003D6D9C">
            <w:pPr>
              <w:spacing w:line="360" w:lineRule="auto"/>
              <w:jc w:val="both"/>
              <w:rPr>
                <w:rFonts w:ascii="Arial" w:hAnsi="Arial" w:cs="Arial"/>
                <w:b/>
                <w:sz w:val="28"/>
              </w:rPr>
            </w:pPr>
            <w:r w:rsidRPr="00816B7B">
              <w:rPr>
                <w:rFonts w:ascii="Arial" w:hAnsi="Arial" w:cs="Arial"/>
                <w:b/>
                <w:sz w:val="28"/>
              </w:rPr>
              <w:lastRenderedPageBreak/>
              <w:t xml:space="preserve">Privacy </w:t>
            </w:r>
            <w:r w:rsidR="0046618F" w:rsidRPr="00816B7B">
              <w:rPr>
                <w:rFonts w:ascii="Arial" w:hAnsi="Arial" w:cs="Arial"/>
                <w:b/>
                <w:sz w:val="28"/>
              </w:rPr>
              <w:t>N</w:t>
            </w:r>
            <w:r w:rsidRPr="00816B7B">
              <w:rPr>
                <w:rFonts w:ascii="Arial" w:hAnsi="Arial" w:cs="Arial"/>
                <w:b/>
                <w:sz w:val="28"/>
              </w:rPr>
              <w:t>otice</w:t>
            </w:r>
          </w:p>
          <w:p w14:paraId="762B9E59" w14:textId="77777777" w:rsidR="00BE36BE" w:rsidRDefault="00BE36BE" w:rsidP="003D6D9C">
            <w:pPr>
              <w:jc w:val="both"/>
              <w:rPr>
                <w:rFonts w:ascii="Arial" w:hAnsi="Arial" w:cs="Arial"/>
                <w:b/>
                <w:sz w:val="24"/>
                <w:szCs w:val="24"/>
              </w:rPr>
            </w:pPr>
          </w:p>
        </w:tc>
      </w:tr>
      <w:tr w:rsidR="00BE36BE" w14:paraId="0472E79F" w14:textId="77777777" w:rsidTr="00BE36BE">
        <w:tc>
          <w:tcPr>
            <w:tcW w:w="10080" w:type="dxa"/>
          </w:tcPr>
          <w:p w14:paraId="36F4ACA1" w14:textId="77777777" w:rsidR="00BE36BE" w:rsidRPr="00972ECE" w:rsidRDefault="00BE36BE" w:rsidP="003D6D9C">
            <w:pPr>
              <w:pStyle w:val="ListParagraph"/>
              <w:spacing w:line="360" w:lineRule="auto"/>
              <w:ind w:left="0"/>
              <w:jc w:val="both"/>
              <w:rPr>
                <w:rFonts w:ascii="Arial" w:hAnsi="Arial" w:cs="Arial"/>
                <w:b/>
                <w:sz w:val="24"/>
                <w:szCs w:val="24"/>
              </w:rPr>
            </w:pPr>
            <w:r>
              <w:rPr>
                <w:rFonts w:ascii="Arial" w:hAnsi="Arial" w:cs="Arial"/>
                <w:sz w:val="24"/>
                <w:szCs w:val="24"/>
              </w:rPr>
              <w:t>We</w:t>
            </w:r>
            <w:r w:rsidRPr="00972ECE">
              <w:rPr>
                <w:rFonts w:ascii="Arial" w:hAnsi="Arial" w:cs="Arial"/>
                <w:sz w:val="24"/>
                <w:szCs w:val="24"/>
              </w:rPr>
              <w:t xml:space="preserve"> intend to publish a summary of responses on </w:t>
            </w:r>
            <w:r>
              <w:rPr>
                <w:rFonts w:ascii="Arial" w:hAnsi="Arial" w:cs="Arial"/>
                <w:sz w:val="24"/>
                <w:szCs w:val="24"/>
              </w:rPr>
              <w:t>our</w:t>
            </w:r>
            <w:r w:rsidRPr="00972ECE">
              <w:rPr>
                <w:rFonts w:ascii="Arial" w:hAnsi="Arial" w:cs="Arial"/>
                <w:sz w:val="24"/>
                <w:szCs w:val="24"/>
              </w:rPr>
              <w:t xml:space="preserve"> website on completion of the consultation process.  Any contact details, which will identify a respondent as a private individual, will be removed prior to publication.</w:t>
            </w:r>
          </w:p>
          <w:p w14:paraId="638F6492" w14:textId="77777777" w:rsidR="00BE36BE" w:rsidRDefault="00BE36BE" w:rsidP="003D6D9C">
            <w:pPr>
              <w:pStyle w:val="ListParagraph"/>
              <w:spacing w:line="360" w:lineRule="auto"/>
              <w:ind w:left="0"/>
              <w:jc w:val="both"/>
              <w:rPr>
                <w:rFonts w:ascii="Arial" w:hAnsi="Arial" w:cs="Arial"/>
                <w:sz w:val="24"/>
                <w:szCs w:val="24"/>
              </w:rPr>
            </w:pPr>
          </w:p>
          <w:p w14:paraId="0F121BD8" w14:textId="08A7F730" w:rsidR="00BE36BE" w:rsidRPr="00972ECE" w:rsidRDefault="00BE36BE" w:rsidP="003D6D9C">
            <w:pPr>
              <w:pStyle w:val="ListParagraph"/>
              <w:spacing w:line="360" w:lineRule="auto"/>
              <w:ind w:left="0"/>
              <w:jc w:val="both"/>
              <w:rPr>
                <w:rFonts w:ascii="Arial" w:hAnsi="Arial" w:cs="Arial"/>
                <w:b/>
                <w:sz w:val="24"/>
                <w:szCs w:val="24"/>
              </w:rPr>
            </w:pPr>
            <w:r w:rsidRPr="00972ECE">
              <w:rPr>
                <w:rFonts w:ascii="Arial" w:hAnsi="Arial" w:cs="Arial"/>
                <w:sz w:val="24"/>
                <w:szCs w:val="24"/>
              </w:rPr>
              <w:t xml:space="preserve">All information will be handled in accordance with the Data Protection </w:t>
            </w:r>
            <w:r w:rsidR="00E1289A">
              <w:rPr>
                <w:rFonts w:ascii="Arial" w:hAnsi="Arial" w:cs="Arial"/>
                <w:sz w:val="24"/>
                <w:szCs w:val="24"/>
              </w:rPr>
              <w:t>Act</w:t>
            </w:r>
            <w:r w:rsidRPr="00972ECE">
              <w:rPr>
                <w:rFonts w:ascii="Arial" w:hAnsi="Arial" w:cs="Arial"/>
                <w:sz w:val="24"/>
                <w:szCs w:val="24"/>
              </w:rPr>
              <w:t xml:space="preserve"> 2018.  Respondents should also be aware that the Department’s obligations under the Freedom of Information Act 2000 may require that any responses, not subject to specific exemptions under that Act, be disclosed to other parties on request.</w:t>
            </w:r>
          </w:p>
          <w:p w14:paraId="44C2E909" w14:textId="77777777" w:rsidR="00BE36BE" w:rsidRDefault="00BE36BE" w:rsidP="003D6D9C">
            <w:pPr>
              <w:jc w:val="both"/>
              <w:rPr>
                <w:rFonts w:ascii="Arial" w:hAnsi="Arial" w:cs="Arial"/>
                <w:b/>
                <w:sz w:val="24"/>
                <w:szCs w:val="24"/>
              </w:rPr>
            </w:pPr>
          </w:p>
        </w:tc>
      </w:tr>
    </w:tbl>
    <w:p w14:paraId="472C8113" w14:textId="77777777" w:rsidR="00BD4037" w:rsidRPr="00974846" w:rsidRDefault="00BD4037" w:rsidP="003D6D9C">
      <w:pPr>
        <w:pStyle w:val="ListParagraph"/>
        <w:spacing w:after="0" w:line="360" w:lineRule="auto"/>
        <w:ind w:left="0"/>
        <w:jc w:val="both"/>
        <w:rPr>
          <w:rFonts w:ascii="Arial" w:hAnsi="Arial" w:cs="Arial"/>
          <w:sz w:val="24"/>
          <w:szCs w:val="24"/>
        </w:rPr>
      </w:pPr>
    </w:p>
    <w:p w14:paraId="1160863B" w14:textId="77777777" w:rsidR="00BE36BE" w:rsidRPr="00974846" w:rsidRDefault="00BE36BE" w:rsidP="003D6D9C">
      <w:pPr>
        <w:spacing w:after="0" w:line="360" w:lineRule="auto"/>
        <w:jc w:val="both"/>
        <w:rPr>
          <w:rFonts w:ascii="Arial" w:hAnsi="Arial" w:cs="Arial"/>
          <w:sz w:val="24"/>
        </w:rPr>
      </w:pPr>
    </w:p>
    <w:p w14:paraId="3F0A2E1F" w14:textId="77777777" w:rsidR="008D2A38" w:rsidRDefault="008D2A38" w:rsidP="003D6D9C">
      <w:pPr>
        <w:jc w:val="both"/>
      </w:pPr>
      <w:r>
        <w:br w:type="page"/>
      </w:r>
    </w:p>
    <w:tbl>
      <w:tblPr>
        <w:tblStyle w:val="TableGrid"/>
        <w:tblW w:w="0" w:type="auto"/>
        <w:tblLook w:val="04A0" w:firstRow="1" w:lastRow="0" w:firstColumn="1" w:lastColumn="0" w:noHBand="0" w:noVBand="1"/>
      </w:tblPr>
      <w:tblGrid>
        <w:gridCol w:w="3510"/>
        <w:gridCol w:w="6379"/>
      </w:tblGrid>
      <w:tr w:rsidR="00F7385D" w:rsidRPr="00F7385D" w14:paraId="63B95EC9" w14:textId="77777777" w:rsidTr="00BD5693">
        <w:tc>
          <w:tcPr>
            <w:tcW w:w="9889" w:type="dxa"/>
            <w:gridSpan w:val="2"/>
            <w:shd w:val="clear" w:color="auto" w:fill="DBE5F1" w:themeFill="accent1" w:themeFillTint="33"/>
          </w:tcPr>
          <w:p w14:paraId="049826F1" w14:textId="77777777" w:rsidR="008D2A38" w:rsidRPr="00974846" w:rsidRDefault="008D2A38" w:rsidP="003D6D9C">
            <w:pPr>
              <w:autoSpaceDE w:val="0"/>
              <w:autoSpaceDN w:val="0"/>
              <w:adjustRightInd w:val="0"/>
              <w:spacing w:line="360" w:lineRule="auto"/>
              <w:jc w:val="both"/>
              <w:rPr>
                <w:rFonts w:ascii="Arial" w:eastAsia="Times New Roman" w:hAnsi="Arial" w:cs="Arial"/>
                <w:szCs w:val="16"/>
                <w:lang w:eastAsia="en-GB"/>
              </w:rPr>
            </w:pPr>
          </w:p>
          <w:p w14:paraId="5C1AB08F" w14:textId="77777777" w:rsidR="00F7385D" w:rsidRPr="00816B7B" w:rsidRDefault="0079731C" w:rsidP="003D6D9C">
            <w:pPr>
              <w:autoSpaceDE w:val="0"/>
              <w:autoSpaceDN w:val="0"/>
              <w:adjustRightInd w:val="0"/>
              <w:spacing w:line="360" w:lineRule="auto"/>
              <w:jc w:val="both"/>
              <w:rPr>
                <w:rFonts w:ascii="Arial" w:eastAsia="Times New Roman" w:hAnsi="Arial" w:cs="Arial"/>
                <w:b/>
                <w:sz w:val="28"/>
                <w:szCs w:val="24"/>
                <w:lang w:eastAsia="en-GB"/>
              </w:rPr>
            </w:pPr>
            <w:r w:rsidRPr="00816B7B">
              <w:rPr>
                <w:rFonts w:ascii="Arial" w:eastAsia="Times New Roman" w:hAnsi="Arial" w:cs="Arial"/>
                <w:b/>
                <w:sz w:val="28"/>
                <w:szCs w:val="24"/>
                <w:lang w:eastAsia="en-GB"/>
              </w:rPr>
              <w:t>Consultee Details</w:t>
            </w:r>
          </w:p>
          <w:p w14:paraId="06F442F5"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14:paraId="072658EE" w14:textId="77777777" w:rsidTr="0007683D">
        <w:tc>
          <w:tcPr>
            <w:tcW w:w="9889" w:type="dxa"/>
            <w:gridSpan w:val="2"/>
          </w:tcPr>
          <w:p w14:paraId="59761E2F"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14:paraId="2370D0C2" w14:textId="77777777" w:rsidR="00F7385D" w:rsidRDefault="0079731C"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indicate if you are responding as</w:t>
            </w:r>
            <w:r>
              <w:rPr>
                <w:rFonts w:ascii="Arial" w:eastAsia="Times New Roman" w:hAnsi="Arial" w:cs="Arial"/>
                <w:sz w:val="24"/>
                <w:szCs w:val="24"/>
                <w:lang w:eastAsia="en-GB"/>
              </w:rPr>
              <w:t xml:space="preserve">: </w:t>
            </w:r>
            <w:r w:rsidR="00F7385D" w:rsidRPr="00F7385D">
              <w:rPr>
                <w:rFonts w:ascii="Arial" w:eastAsia="Times New Roman" w:hAnsi="Arial" w:cs="Arial"/>
                <w:sz w:val="24"/>
                <w:szCs w:val="24"/>
                <w:lang w:eastAsia="en-GB"/>
              </w:rPr>
              <w:t>(</w:t>
            </w:r>
            <w:r w:rsidR="00F7385D" w:rsidRPr="008D2A38">
              <w:rPr>
                <w:rFonts w:ascii="Arial" w:eastAsia="Times New Roman" w:hAnsi="Arial" w:cs="Arial"/>
                <w:i/>
                <w:sz w:val="24"/>
                <w:szCs w:val="24"/>
                <w:lang w:eastAsia="en-GB"/>
              </w:rPr>
              <w:t>please tick only one option</w:t>
            </w:r>
            <w:r w:rsidR="00F7385D" w:rsidRPr="00F7385D">
              <w:rPr>
                <w:rFonts w:ascii="Arial" w:eastAsia="Times New Roman" w:hAnsi="Arial" w:cs="Arial"/>
                <w:sz w:val="24"/>
                <w:szCs w:val="24"/>
                <w:lang w:eastAsia="en-GB"/>
              </w:rPr>
              <w:t>)</w:t>
            </w:r>
          </w:p>
          <w:p w14:paraId="3A057A98" w14:textId="77777777" w:rsidR="00F74C43" w:rsidRPr="00F7385D" w:rsidRDefault="00F74C43" w:rsidP="003D6D9C">
            <w:pPr>
              <w:autoSpaceDE w:val="0"/>
              <w:autoSpaceDN w:val="0"/>
              <w:adjustRightInd w:val="0"/>
              <w:spacing w:line="360" w:lineRule="auto"/>
              <w:jc w:val="both"/>
              <w:rPr>
                <w:rFonts w:ascii="Arial" w:eastAsia="Times New Roman" w:hAnsi="Arial" w:cs="Arial"/>
                <w:sz w:val="24"/>
                <w:szCs w:val="24"/>
                <w:lang w:eastAsia="en-GB"/>
              </w:rPr>
            </w:pPr>
          </w:p>
          <w:p w14:paraId="7F3CE412"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xml:space="preserve">[  ] A member of the </w:t>
            </w:r>
            <w:r w:rsidR="0079731C">
              <w:rPr>
                <w:rFonts w:ascii="Arial" w:eastAsia="Times New Roman" w:hAnsi="Arial" w:cs="Arial"/>
                <w:sz w:val="24"/>
                <w:szCs w:val="24"/>
                <w:lang w:eastAsia="en-GB"/>
              </w:rPr>
              <w:t>p</w:t>
            </w:r>
            <w:r w:rsidRPr="00F7385D">
              <w:rPr>
                <w:rFonts w:ascii="Arial" w:eastAsia="Times New Roman" w:hAnsi="Arial" w:cs="Arial"/>
                <w:sz w:val="24"/>
                <w:szCs w:val="24"/>
                <w:lang w:eastAsia="en-GB"/>
              </w:rPr>
              <w:t>ublic</w:t>
            </w:r>
          </w:p>
          <w:p w14:paraId="5E0671FC"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xml:space="preserve">[  ] On behalf of an </w:t>
            </w:r>
            <w:r w:rsidR="0078722A" w:rsidRPr="00F7385D">
              <w:rPr>
                <w:rFonts w:ascii="Arial" w:eastAsia="Times New Roman" w:hAnsi="Arial" w:cs="Arial"/>
                <w:sz w:val="24"/>
                <w:szCs w:val="24"/>
                <w:lang w:eastAsia="en-GB"/>
              </w:rPr>
              <w:t>organisation</w:t>
            </w:r>
          </w:p>
          <w:p w14:paraId="384FBCAB"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 Other……………………………</w:t>
            </w:r>
            <w:r w:rsidR="0079731C">
              <w:rPr>
                <w:rFonts w:ascii="Arial" w:eastAsia="Times New Roman" w:hAnsi="Arial" w:cs="Arial"/>
                <w:sz w:val="24"/>
                <w:szCs w:val="24"/>
                <w:lang w:eastAsia="en-GB"/>
              </w:rPr>
              <w:t>(</w:t>
            </w:r>
            <w:r w:rsidR="00C322FF">
              <w:rPr>
                <w:rFonts w:ascii="Arial" w:eastAsia="Times New Roman" w:hAnsi="Arial" w:cs="Arial"/>
                <w:i/>
                <w:sz w:val="24"/>
                <w:szCs w:val="24"/>
                <w:lang w:eastAsia="en-GB"/>
              </w:rPr>
              <w:t>p</w:t>
            </w:r>
            <w:r w:rsidRPr="008D2A38">
              <w:rPr>
                <w:rFonts w:ascii="Arial" w:eastAsia="Times New Roman" w:hAnsi="Arial" w:cs="Arial"/>
                <w:i/>
                <w:sz w:val="24"/>
                <w:szCs w:val="24"/>
                <w:lang w:eastAsia="en-GB"/>
              </w:rPr>
              <w:t>lease specify</w:t>
            </w:r>
            <w:r w:rsidRPr="00F7385D">
              <w:rPr>
                <w:rFonts w:ascii="Arial" w:eastAsia="Times New Roman" w:hAnsi="Arial" w:cs="Arial"/>
                <w:sz w:val="24"/>
                <w:szCs w:val="24"/>
                <w:lang w:eastAsia="en-GB"/>
              </w:rPr>
              <w:t>)</w:t>
            </w:r>
          </w:p>
          <w:p w14:paraId="6605CA14"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14:paraId="1F41419A" w14:textId="77777777" w:rsidTr="0007683D">
        <w:tc>
          <w:tcPr>
            <w:tcW w:w="9889" w:type="dxa"/>
            <w:gridSpan w:val="2"/>
          </w:tcPr>
          <w:p w14:paraId="652E5902"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14:paraId="3E19848F" w14:textId="77777777" w:rsid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enter your details below</w:t>
            </w:r>
            <w:r>
              <w:rPr>
                <w:rFonts w:ascii="Arial" w:eastAsia="Times New Roman" w:hAnsi="Arial" w:cs="Arial"/>
                <w:sz w:val="24"/>
                <w:szCs w:val="24"/>
                <w:lang w:eastAsia="en-GB"/>
              </w:rPr>
              <w:t>:</w:t>
            </w:r>
          </w:p>
          <w:p w14:paraId="73FF2BD3" w14:textId="77777777" w:rsidR="0079731C" w:rsidRPr="00974846" w:rsidRDefault="0079731C"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64114C25" w14:textId="77777777" w:rsidTr="0007683D">
        <w:tc>
          <w:tcPr>
            <w:tcW w:w="3510" w:type="dxa"/>
          </w:tcPr>
          <w:p w14:paraId="257E85D7" w14:textId="77777777" w:rsid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Full </w:t>
            </w:r>
            <w:r w:rsidR="00F7385D">
              <w:rPr>
                <w:rFonts w:ascii="Arial" w:eastAsia="Times New Roman" w:hAnsi="Arial" w:cs="Arial"/>
                <w:b/>
                <w:sz w:val="24"/>
                <w:szCs w:val="24"/>
                <w:lang w:eastAsia="en-GB"/>
              </w:rPr>
              <w:t>Name:</w:t>
            </w:r>
          </w:p>
          <w:p w14:paraId="01E15B3B"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c>
          <w:tcPr>
            <w:tcW w:w="6379" w:type="dxa"/>
          </w:tcPr>
          <w:p w14:paraId="3D759CE8"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14:paraId="0989AC8A" w14:textId="77777777" w:rsidTr="0007683D">
        <w:tc>
          <w:tcPr>
            <w:tcW w:w="3510" w:type="dxa"/>
          </w:tcPr>
          <w:p w14:paraId="06A30C73" w14:textId="77777777"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Title</w:t>
            </w:r>
            <w:r w:rsidR="0079731C">
              <w:rPr>
                <w:rFonts w:ascii="Arial" w:eastAsia="Times New Roman" w:hAnsi="Arial" w:cs="Arial"/>
                <w:b/>
                <w:sz w:val="24"/>
                <w:szCs w:val="24"/>
                <w:lang w:eastAsia="en-GB"/>
              </w:rPr>
              <w:t>:</w:t>
            </w:r>
          </w:p>
        </w:tc>
        <w:tc>
          <w:tcPr>
            <w:tcW w:w="6379" w:type="dxa"/>
          </w:tcPr>
          <w:p w14:paraId="3821458F" w14:textId="77777777" w:rsidR="00BE36BE" w:rsidRPr="0078722A"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sidRPr="0078722A">
              <w:rPr>
                <w:rFonts w:ascii="Arial" w:eastAsia="Times New Roman" w:hAnsi="Arial" w:cs="Arial"/>
                <w:sz w:val="24"/>
                <w:szCs w:val="24"/>
                <w:lang w:eastAsia="en-GB"/>
              </w:rPr>
              <w:t xml:space="preserve">[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Mr</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 xml:space="preserve">Ms </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Pr="0078722A">
              <w:rPr>
                <w:rFonts w:ascii="Arial" w:eastAsia="Times New Roman" w:hAnsi="Arial" w:cs="Arial"/>
                <w:b/>
                <w:sz w:val="24"/>
                <w:szCs w:val="24"/>
                <w:lang w:eastAsia="en-GB"/>
              </w:rPr>
              <w:t>Mrs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Miss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Dr</w:t>
            </w:r>
          </w:p>
          <w:p w14:paraId="6F76581C" w14:textId="77777777" w:rsidR="00BE36BE" w:rsidRDefault="00BE36BE" w:rsidP="003D6D9C">
            <w:pPr>
              <w:autoSpaceDE w:val="0"/>
              <w:autoSpaceDN w:val="0"/>
              <w:adjustRightInd w:val="0"/>
              <w:spacing w:line="360" w:lineRule="auto"/>
              <w:jc w:val="both"/>
              <w:rPr>
                <w:rFonts w:ascii="Arial" w:eastAsia="Times New Roman" w:hAnsi="Arial" w:cs="Arial"/>
                <w:sz w:val="24"/>
                <w:szCs w:val="24"/>
                <w:lang w:eastAsia="en-GB"/>
              </w:rPr>
            </w:pPr>
            <w:r w:rsidRPr="00BE36BE">
              <w:rPr>
                <w:rFonts w:ascii="Arial" w:eastAsia="Times New Roman" w:hAnsi="Arial" w:cs="Arial"/>
                <w:i/>
                <w:sz w:val="24"/>
                <w:szCs w:val="24"/>
                <w:lang w:eastAsia="en-GB"/>
              </w:rPr>
              <w:t>(please tick as appropriate)</w:t>
            </w:r>
          </w:p>
          <w:p w14:paraId="2A1F3038" w14:textId="77777777" w:rsidR="00974846" w:rsidRPr="00974846" w:rsidRDefault="00974846"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025E00F5" w14:textId="77777777" w:rsidTr="0007683D">
        <w:tc>
          <w:tcPr>
            <w:tcW w:w="3510" w:type="dxa"/>
          </w:tcPr>
          <w:p w14:paraId="01ACD598"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Organisation: </w:t>
            </w:r>
            <w:r w:rsidRPr="008D2A38">
              <w:rPr>
                <w:rFonts w:ascii="Arial" w:eastAsia="Times New Roman" w:hAnsi="Arial" w:cs="Arial"/>
                <w:i/>
                <w:sz w:val="24"/>
                <w:szCs w:val="24"/>
                <w:lang w:eastAsia="en-GB"/>
              </w:rPr>
              <w:t>(if applicable)</w:t>
            </w:r>
          </w:p>
          <w:p w14:paraId="5E8AE92E" w14:textId="77777777" w:rsidR="00F7385D" w:rsidRP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12207610"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14:paraId="364BD6E2" w14:textId="77777777" w:rsidTr="00BE36BE">
        <w:tc>
          <w:tcPr>
            <w:tcW w:w="3510" w:type="dxa"/>
          </w:tcPr>
          <w:p w14:paraId="6B5772DF" w14:textId="77777777"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Job Title: </w:t>
            </w:r>
            <w:r w:rsidRPr="008D2A38">
              <w:rPr>
                <w:rFonts w:ascii="Arial" w:eastAsia="Times New Roman" w:hAnsi="Arial" w:cs="Arial"/>
                <w:i/>
                <w:sz w:val="24"/>
                <w:szCs w:val="24"/>
                <w:lang w:eastAsia="en-GB"/>
              </w:rPr>
              <w:t>(if applicable)</w:t>
            </w:r>
          </w:p>
          <w:p w14:paraId="14DEB3E0" w14:textId="77777777" w:rsidR="00BE36BE" w:rsidRP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3EA76148" w14:textId="77777777" w:rsidR="00BE36BE" w:rsidRPr="00974846" w:rsidRDefault="00BE36BE"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79D422B4" w14:textId="77777777" w:rsidTr="0007683D">
        <w:tc>
          <w:tcPr>
            <w:tcW w:w="3510" w:type="dxa"/>
          </w:tcPr>
          <w:p w14:paraId="167F59C5" w14:textId="77777777" w:rsidR="00F7385D" w:rsidRDefault="00F7385D" w:rsidP="00974846">
            <w:pPr>
              <w:autoSpaceDE w:val="0"/>
              <w:autoSpaceDN w:val="0"/>
              <w:adjustRightInd w:val="0"/>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Address</w:t>
            </w:r>
            <w:r w:rsidR="00F74C43">
              <w:rPr>
                <w:rFonts w:ascii="Arial" w:eastAsia="Times New Roman" w:hAnsi="Arial" w:cs="Arial"/>
                <w:b/>
                <w:sz w:val="24"/>
                <w:szCs w:val="24"/>
                <w:lang w:eastAsia="en-GB"/>
              </w:rPr>
              <w:t xml:space="preserve">, including </w:t>
            </w:r>
            <w:r w:rsidR="00EC521C">
              <w:rPr>
                <w:rFonts w:ascii="Arial" w:eastAsia="Times New Roman" w:hAnsi="Arial" w:cs="Arial"/>
                <w:b/>
                <w:sz w:val="24"/>
                <w:szCs w:val="24"/>
                <w:lang w:eastAsia="en-GB"/>
              </w:rPr>
              <w:t>P</w:t>
            </w:r>
            <w:r w:rsidR="00F74C43">
              <w:rPr>
                <w:rFonts w:ascii="Arial" w:eastAsia="Times New Roman" w:hAnsi="Arial" w:cs="Arial"/>
                <w:b/>
                <w:sz w:val="24"/>
                <w:szCs w:val="24"/>
                <w:lang w:eastAsia="en-GB"/>
              </w:rPr>
              <w:t>ostcode</w:t>
            </w:r>
            <w:r>
              <w:rPr>
                <w:rFonts w:ascii="Arial" w:eastAsia="Times New Roman" w:hAnsi="Arial" w:cs="Arial"/>
                <w:b/>
                <w:sz w:val="24"/>
                <w:szCs w:val="24"/>
                <w:lang w:eastAsia="en-GB"/>
              </w:rPr>
              <w:t>:</w:t>
            </w:r>
          </w:p>
          <w:p w14:paraId="2EA3A0DA"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p w14:paraId="565E8D35" w14:textId="77777777"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p w14:paraId="045C0512" w14:textId="77777777" w:rsidR="00F74C43" w:rsidRDefault="00F74C43" w:rsidP="003D6D9C">
            <w:pPr>
              <w:autoSpaceDE w:val="0"/>
              <w:autoSpaceDN w:val="0"/>
              <w:adjustRightInd w:val="0"/>
              <w:spacing w:line="360" w:lineRule="auto"/>
              <w:jc w:val="both"/>
              <w:rPr>
                <w:rFonts w:ascii="Arial" w:eastAsia="Times New Roman" w:hAnsi="Arial" w:cs="Arial"/>
                <w:b/>
                <w:sz w:val="24"/>
                <w:szCs w:val="24"/>
                <w:lang w:eastAsia="en-GB"/>
              </w:rPr>
            </w:pPr>
          </w:p>
          <w:p w14:paraId="593B3CB5" w14:textId="77777777" w:rsidR="008D2A38" w:rsidRPr="00F7385D"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5094DC4C"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4E8BB360" w14:textId="77777777" w:rsidTr="0007683D">
        <w:tc>
          <w:tcPr>
            <w:tcW w:w="3510" w:type="dxa"/>
          </w:tcPr>
          <w:p w14:paraId="5A443E16"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Email Address</w:t>
            </w:r>
            <w:r w:rsidR="0079731C">
              <w:rPr>
                <w:rFonts w:ascii="Arial" w:eastAsia="Times New Roman" w:hAnsi="Arial" w:cs="Arial"/>
                <w:b/>
                <w:sz w:val="24"/>
                <w:szCs w:val="24"/>
                <w:lang w:eastAsia="en-GB"/>
              </w:rPr>
              <w:t>:</w:t>
            </w:r>
          </w:p>
          <w:p w14:paraId="070EC503" w14:textId="77777777"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5CA8B099"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bl>
    <w:p w14:paraId="606D42E3" w14:textId="77777777" w:rsidR="003073CA" w:rsidRDefault="003073CA" w:rsidP="003D6D9C">
      <w:pPr>
        <w:autoSpaceDE w:val="0"/>
        <w:autoSpaceDN w:val="0"/>
        <w:adjustRightInd w:val="0"/>
        <w:spacing w:after="0" w:line="240" w:lineRule="auto"/>
        <w:jc w:val="both"/>
        <w:rPr>
          <w:rFonts w:ascii="Arial" w:eastAsia="Times New Roman" w:hAnsi="Arial" w:cs="Arial"/>
          <w:b/>
          <w:sz w:val="24"/>
          <w:szCs w:val="24"/>
          <w:lang w:eastAsia="en-GB"/>
        </w:rPr>
      </w:pPr>
    </w:p>
    <w:p w14:paraId="5AABF693" w14:textId="77777777" w:rsidR="00F7385D" w:rsidRDefault="00F7385D" w:rsidP="003D6D9C">
      <w:pPr>
        <w:autoSpaceDE w:val="0"/>
        <w:autoSpaceDN w:val="0"/>
        <w:adjustRightInd w:val="0"/>
        <w:spacing w:after="0" w:line="240" w:lineRule="auto"/>
        <w:jc w:val="both"/>
        <w:rPr>
          <w:rFonts w:ascii="Arial" w:eastAsia="Times New Roman" w:hAnsi="Arial" w:cs="Arial"/>
          <w:b/>
          <w:sz w:val="24"/>
          <w:szCs w:val="24"/>
          <w:lang w:eastAsia="en-GB"/>
        </w:rPr>
      </w:pPr>
    </w:p>
    <w:p w14:paraId="3AE6A5B5" w14:textId="77777777" w:rsidR="009B43CC" w:rsidRDefault="009B43CC" w:rsidP="003D6D9C">
      <w:pPr>
        <w:jc w:val="both"/>
        <w:rPr>
          <w:rFonts w:ascii="Arial" w:eastAsia="Times New Roman" w:hAnsi="Arial" w:cs="Arial"/>
          <w:b/>
          <w:sz w:val="24"/>
          <w:szCs w:val="24"/>
          <w:lang w:eastAsia="en-GB"/>
        </w:rPr>
        <w:sectPr w:rsidR="009B43CC" w:rsidSect="00386838">
          <w:footerReference w:type="default" r:id="rId8"/>
          <w:pgSz w:w="11906" w:h="16838"/>
          <w:pgMar w:top="1021" w:right="1021" w:bottom="1021" w:left="1021" w:header="709" w:footer="709" w:gutter="0"/>
          <w:cols w:space="708"/>
          <w:titlePg/>
          <w:docGrid w:linePitch="360"/>
        </w:sectPr>
      </w:pPr>
    </w:p>
    <w:p w14:paraId="4C08E499" w14:textId="77777777" w:rsidR="009B43CC" w:rsidRPr="0053670B" w:rsidRDefault="009B43CC" w:rsidP="009B43CC">
      <w:pPr>
        <w:tabs>
          <w:tab w:val="left" w:pos="567"/>
        </w:tabs>
        <w:spacing w:line="360" w:lineRule="auto"/>
        <w:jc w:val="both"/>
        <w:rPr>
          <w:rFonts w:ascii="Arial" w:hAnsi="Arial" w:cs="Arial"/>
          <w:b/>
          <w:sz w:val="28"/>
        </w:rPr>
      </w:pPr>
      <w:r w:rsidRPr="0053670B">
        <w:rPr>
          <w:rFonts w:ascii="Arial" w:hAnsi="Arial" w:cs="Arial"/>
          <w:b/>
          <w:sz w:val="28"/>
        </w:rPr>
        <w:lastRenderedPageBreak/>
        <w:t>Question 1.</w:t>
      </w:r>
    </w:p>
    <w:p w14:paraId="0C36AD8F" w14:textId="77777777" w:rsidR="009B43CC" w:rsidRPr="00EA1531" w:rsidRDefault="009B43CC" w:rsidP="009B43CC">
      <w:pPr>
        <w:tabs>
          <w:tab w:val="left" w:pos="567"/>
        </w:tabs>
        <w:spacing w:line="360" w:lineRule="auto"/>
        <w:jc w:val="both"/>
        <w:rPr>
          <w:rFonts w:ascii="Arial" w:hAnsi="Arial" w:cs="Arial"/>
          <w:b/>
          <w:sz w:val="24"/>
        </w:rPr>
      </w:pPr>
      <w:r w:rsidRPr="00EA1531">
        <w:rPr>
          <w:rFonts w:ascii="Arial" w:hAnsi="Arial" w:cs="Arial"/>
          <w:b/>
          <w:sz w:val="24"/>
        </w:rPr>
        <w:t>Please</w:t>
      </w:r>
      <w:r>
        <w:rPr>
          <w:rFonts w:ascii="Arial" w:hAnsi="Arial" w:cs="Arial"/>
          <w:b/>
          <w:sz w:val="24"/>
        </w:rPr>
        <w:t xml:space="preserve"> consider each type of</w:t>
      </w:r>
      <w:r w:rsidRPr="00EA1531">
        <w:rPr>
          <w:rFonts w:ascii="Arial" w:hAnsi="Arial" w:cs="Arial"/>
          <w:b/>
          <w:sz w:val="24"/>
        </w:rPr>
        <w:t xml:space="preserve"> evidence listed below and indicate if you think that it should be specified in r</w:t>
      </w:r>
      <w:r>
        <w:rPr>
          <w:rFonts w:ascii="Arial" w:hAnsi="Arial" w:cs="Arial"/>
          <w:b/>
          <w:sz w:val="24"/>
        </w:rPr>
        <w:t>egulations as evidence that will trigger an</w:t>
      </w:r>
      <w:r w:rsidRPr="00EA1531">
        <w:rPr>
          <w:rFonts w:ascii="Arial" w:hAnsi="Arial" w:cs="Arial"/>
          <w:b/>
          <w:sz w:val="24"/>
        </w:rPr>
        <w:t xml:space="preserve"> automatic prohibit</w:t>
      </w:r>
      <w:r>
        <w:rPr>
          <w:rFonts w:ascii="Arial" w:hAnsi="Arial" w:cs="Arial"/>
          <w:b/>
          <w:sz w:val="24"/>
        </w:rPr>
        <w:t>ion on</w:t>
      </w:r>
      <w:r w:rsidRPr="00EA1531">
        <w:rPr>
          <w:rFonts w:ascii="Arial" w:hAnsi="Arial" w:cs="Arial"/>
          <w:b/>
          <w:sz w:val="24"/>
        </w:rPr>
        <w:t xml:space="preserve"> cross-examination in person in family proceedings. </w:t>
      </w:r>
      <w:r>
        <w:rPr>
          <w:rFonts w:ascii="Arial" w:hAnsi="Arial" w:cs="Arial"/>
          <w:b/>
          <w:sz w:val="24"/>
        </w:rPr>
        <w:t>Note that P and V referred to below must be a party or witness in the same family proceedings and there must be a personal connection between them.</w:t>
      </w:r>
    </w:p>
    <w:p w14:paraId="28ACF09C" w14:textId="77777777" w:rsidR="009B43CC" w:rsidRPr="00723478" w:rsidRDefault="009B43CC" w:rsidP="009B43CC">
      <w:pPr>
        <w:tabs>
          <w:tab w:val="left" w:pos="0"/>
        </w:tabs>
        <w:spacing w:line="360" w:lineRule="auto"/>
        <w:jc w:val="both"/>
        <w:rPr>
          <w:rFonts w:ascii="Arial" w:hAnsi="Arial" w:cs="Arial"/>
          <w:b/>
          <w:sz w:val="24"/>
          <w:u w:val="single"/>
        </w:rPr>
      </w:pPr>
      <w:r w:rsidRPr="00723478">
        <w:rPr>
          <w:rFonts w:ascii="Arial" w:hAnsi="Arial" w:cs="Arial"/>
          <w:b/>
          <w:sz w:val="24"/>
          <w:u w:val="single"/>
        </w:rPr>
        <w:t>Please explain the reason for your answer.</w:t>
      </w:r>
    </w:p>
    <w:tbl>
      <w:tblPr>
        <w:tblStyle w:val="TableGrid"/>
        <w:tblW w:w="13887" w:type="dxa"/>
        <w:tblLook w:val="04A0" w:firstRow="1" w:lastRow="0" w:firstColumn="1" w:lastColumn="0" w:noHBand="0" w:noVBand="1"/>
      </w:tblPr>
      <w:tblGrid>
        <w:gridCol w:w="7083"/>
        <w:gridCol w:w="6804"/>
      </w:tblGrid>
      <w:tr w:rsidR="009B43CC" w:rsidRPr="003E7128" w14:paraId="46206759" w14:textId="77777777" w:rsidTr="00107C10">
        <w:tc>
          <w:tcPr>
            <w:tcW w:w="7083" w:type="dxa"/>
          </w:tcPr>
          <w:p w14:paraId="0D976A37" w14:textId="77777777" w:rsidR="009B43CC" w:rsidRPr="003E7128" w:rsidRDefault="009B43CC" w:rsidP="00107C10">
            <w:pPr>
              <w:spacing w:line="360" w:lineRule="auto"/>
              <w:jc w:val="center"/>
              <w:rPr>
                <w:rFonts w:ascii="Arial" w:hAnsi="Arial" w:cs="Arial"/>
                <w:b/>
                <w:sz w:val="24"/>
                <w:szCs w:val="24"/>
              </w:rPr>
            </w:pPr>
            <w:r>
              <w:rPr>
                <w:rFonts w:ascii="Arial" w:hAnsi="Arial" w:cs="Arial"/>
                <w:b/>
                <w:sz w:val="24"/>
                <w:szCs w:val="24"/>
              </w:rPr>
              <w:t>Form of</w:t>
            </w:r>
            <w:r w:rsidRPr="003E7128">
              <w:rPr>
                <w:rFonts w:ascii="Arial" w:hAnsi="Arial" w:cs="Arial"/>
                <w:b/>
                <w:sz w:val="24"/>
                <w:szCs w:val="24"/>
              </w:rPr>
              <w:t xml:space="preserve"> evidence</w:t>
            </w:r>
          </w:p>
        </w:tc>
        <w:tc>
          <w:tcPr>
            <w:tcW w:w="6804" w:type="dxa"/>
            <w:tcBorders>
              <w:bottom w:val="single" w:sz="4" w:space="0" w:color="auto"/>
            </w:tcBorders>
          </w:tcPr>
          <w:p w14:paraId="04D275C8" w14:textId="77777777" w:rsidR="009B43CC" w:rsidRPr="003E7128" w:rsidRDefault="009B43CC" w:rsidP="00107C10">
            <w:pPr>
              <w:spacing w:line="360" w:lineRule="auto"/>
              <w:jc w:val="center"/>
              <w:rPr>
                <w:rFonts w:ascii="Arial" w:hAnsi="Arial" w:cs="Arial"/>
                <w:b/>
                <w:sz w:val="24"/>
                <w:szCs w:val="24"/>
              </w:rPr>
            </w:pPr>
            <w:r w:rsidRPr="003E7128">
              <w:rPr>
                <w:rFonts w:ascii="Arial" w:hAnsi="Arial" w:cs="Arial"/>
                <w:b/>
                <w:sz w:val="24"/>
                <w:szCs w:val="24"/>
              </w:rPr>
              <w:t>Response</w:t>
            </w:r>
          </w:p>
          <w:p w14:paraId="18FD3D2B" w14:textId="77777777" w:rsidR="009B43CC" w:rsidRPr="003E7128" w:rsidRDefault="009B43CC" w:rsidP="00107C10">
            <w:pPr>
              <w:spacing w:line="360" w:lineRule="auto"/>
              <w:jc w:val="center"/>
              <w:rPr>
                <w:rFonts w:ascii="Arial" w:hAnsi="Arial" w:cs="Arial"/>
                <w:b/>
                <w:sz w:val="24"/>
                <w:szCs w:val="24"/>
              </w:rPr>
            </w:pPr>
          </w:p>
        </w:tc>
      </w:tr>
      <w:tr w:rsidR="009B43CC" w:rsidRPr="003E7128" w14:paraId="6FD2EF8A" w14:textId="77777777" w:rsidTr="00107C10">
        <w:tc>
          <w:tcPr>
            <w:tcW w:w="7083" w:type="dxa"/>
          </w:tcPr>
          <w:p w14:paraId="64299B2B"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1(a) </w:t>
            </w:r>
            <w:r w:rsidRPr="003E7128">
              <w:rPr>
                <w:rFonts w:ascii="Arial" w:hAnsi="Arial" w:cs="Arial"/>
                <w:b/>
                <w:sz w:val="24"/>
                <w:szCs w:val="24"/>
              </w:rPr>
              <w:t>Binding over order</w:t>
            </w:r>
          </w:p>
          <w:p w14:paraId="2B32B8A8"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 xml:space="preserve">Evidence of a </w:t>
            </w:r>
            <w:r>
              <w:rPr>
                <w:rFonts w:ascii="Arial" w:hAnsi="Arial" w:cs="Arial"/>
                <w:sz w:val="24"/>
                <w:szCs w:val="24"/>
              </w:rPr>
              <w:t>court order binding over P</w:t>
            </w:r>
            <w:r w:rsidRPr="003E7128">
              <w:rPr>
                <w:rFonts w:ascii="Arial" w:hAnsi="Arial" w:cs="Arial"/>
                <w:sz w:val="24"/>
                <w:szCs w:val="24"/>
              </w:rPr>
              <w:t xml:space="preserve"> in connection with a specified offence</w:t>
            </w:r>
            <w:r>
              <w:rPr>
                <w:rFonts w:ascii="Arial" w:hAnsi="Arial" w:cs="Arial"/>
                <w:sz w:val="24"/>
                <w:szCs w:val="24"/>
              </w:rPr>
              <w:t xml:space="preserve"> against V</w:t>
            </w:r>
            <w:r w:rsidRPr="003E7128">
              <w:rPr>
                <w:rFonts w:ascii="Arial" w:hAnsi="Arial" w:cs="Arial"/>
                <w:sz w:val="24"/>
                <w:szCs w:val="24"/>
              </w:rPr>
              <w:t>.</w:t>
            </w:r>
          </w:p>
        </w:tc>
        <w:tc>
          <w:tcPr>
            <w:tcW w:w="6804" w:type="dxa"/>
          </w:tcPr>
          <w:p w14:paraId="53E2DE6B"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67911092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2340994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38693065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417BA376"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3F3AB19F" w14:textId="77777777" w:rsidR="009B43CC" w:rsidRPr="003E7128" w:rsidRDefault="009B43CC" w:rsidP="00107C10">
            <w:pPr>
              <w:spacing w:line="360" w:lineRule="auto"/>
              <w:rPr>
                <w:rFonts w:ascii="Arial" w:hAnsi="Arial" w:cs="Arial"/>
                <w:sz w:val="24"/>
                <w:szCs w:val="24"/>
              </w:rPr>
            </w:pPr>
          </w:p>
          <w:p w14:paraId="49BCECBD" w14:textId="77777777" w:rsidR="009B43CC" w:rsidRPr="003E7128" w:rsidRDefault="009B43CC" w:rsidP="00107C10">
            <w:pPr>
              <w:spacing w:line="360" w:lineRule="auto"/>
              <w:rPr>
                <w:rFonts w:ascii="Arial" w:hAnsi="Arial" w:cs="Arial"/>
                <w:sz w:val="24"/>
                <w:szCs w:val="24"/>
              </w:rPr>
            </w:pPr>
          </w:p>
        </w:tc>
      </w:tr>
      <w:tr w:rsidR="009B43CC" w:rsidRPr="003E7128" w14:paraId="6BBE3EAD" w14:textId="77777777" w:rsidTr="00107C10">
        <w:tc>
          <w:tcPr>
            <w:tcW w:w="7083" w:type="dxa"/>
          </w:tcPr>
          <w:p w14:paraId="0A3C7C05"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1(b) </w:t>
            </w:r>
            <w:r w:rsidRPr="003E7128">
              <w:rPr>
                <w:rFonts w:ascii="Arial" w:hAnsi="Arial" w:cs="Arial"/>
                <w:b/>
                <w:sz w:val="24"/>
                <w:szCs w:val="24"/>
              </w:rPr>
              <w:t>Undertaking</w:t>
            </w:r>
          </w:p>
          <w:p w14:paraId="4D6E7B18"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 xml:space="preserve">An undertaking given in Northern Ireland or Scotland in place of a protective injunction or given in England and Wales under sections 46 or 63E of the Family Law Act 1996 </w:t>
            </w:r>
            <w:r>
              <w:rPr>
                <w:rFonts w:ascii="Arial" w:hAnsi="Arial" w:cs="Arial"/>
                <w:sz w:val="24"/>
                <w:szCs w:val="24"/>
              </w:rPr>
              <w:t>by P for the protection of V (provided that no</w:t>
            </w:r>
            <w:r w:rsidRPr="003E7128">
              <w:rPr>
                <w:rFonts w:ascii="Arial" w:hAnsi="Arial" w:cs="Arial"/>
                <w:sz w:val="24"/>
                <w:szCs w:val="24"/>
              </w:rPr>
              <w:t xml:space="preserve"> cross-undertaking relating to domestic ab</w:t>
            </w:r>
            <w:r>
              <w:rPr>
                <w:rFonts w:ascii="Arial" w:hAnsi="Arial" w:cs="Arial"/>
                <w:sz w:val="24"/>
                <w:szCs w:val="24"/>
              </w:rPr>
              <w:t>use was given)</w:t>
            </w:r>
            <w:r w:rsidRPr="003E7128">
              <w:rPr>
                <w:rFonts w:ascii="Arial" w:hAnsi="Arial" w:cs="Arial"/>
                <w:sz w:val="24"/>
                <w:szCs w:val="24"/>
              </w:rPr>
              <w:t>.</w:t>
            </w:r>
          </w:p>
        </w:tc>
        <w:tc>
          <w:tcPr>
            <w:tcW w:w="6804" w:type="dxa"/>
          </w:tcPr>
          <w:p w14:paraId="2275392A"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93232871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08522387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024308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061EB3E3"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62E7C4B5" w14:textId="77777777" w:rsidR="009B43CC" w:rsidRPr="003E7128" w:rsidRDefault="009B43CC" w:rsidP="00107C10">
            <w:pPr>
              <w:spacing w:line="360" w:lineRule="auto"/>
              <w:rPr>
                <w:rFonts w:ascii="Arial" w:hAnsi="Arial" w:cs="Arial"/>
                <w:sz w:val="24"/>
                <w:szCs w:val="24"/>
              </w:rPr>
            </w:pPr>
          </w:p>
          <w:p w14:paraId="70724B43" w14:textId="77777777" w:rsidR="009B43CC" w:rsidRPr="003E7128" w:rsidRDefault="009B43CC" w:rsidP="00107C10">
            <w:pPr>
              <w:spacing w:line="360" w:lineRule="auto"/>
              <w:rPr>
                <w:rFonts w:ascii="Arial" w:hAnsi="Arial" w:cs="Arial"/>
                <w:sz w:val="24"/>
                <w:szCs w:val="24"/>
              </w:rPr>
            </w:pPr>
          </w:p>
        </w:tc>
      </w:tr>
      <w:tr w:rsidR="009B43CC" w:rsidRPr="003E7128" w14:paraId="330DC38B" w14:textId="77777777" w:rsidTr="00107C10">
        <w:tc>
          <w:tcPr>
            <w:tcW w:w="7083" w:type="dxa"/>
          </w:tcPr>
          <w:p w14:paraId="7C775E11"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1(c) </w:t>
            </w:r>
            <w:r w:rsidRPr="003E7128">
              <w:rPr>
                <w:rFonts w:ascii="Arial" w:hAnsi="Arial" w:cs="Arial"/>
                <w:b/>
                <w:sz w:val="24"/>
                <w:szCs w:val="24"/>
              </w:rPr>
              <w:t>Fact-finding hearing</w:t>
            </w:r>
          </w:p>
          <w:p w14:paraId="0A60AFAF"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A copy of a finding of fact, made in</w:t>
            </w:r>
            <w:r>
              <w:rPr>
                <w:rFonts w:ascii="Arial" w:hAnsi="Arial" w:cs="Arial"/>
                <w:sz w:val="24"/>
                <w:szCs w:val="24"/>
              </w:rPr>
              <w:t xml:space="preserve"> previous legal</w:t>
            </w:r>
            <w:r w:rsidRPr="003E7128">
              <w:rPr>
                <w:rFonts w:ascii="Arial" w:hAnsi="Arial" w:cs="Arial"/>
                <w:sz w:val="24"/>
                <w:szCs w:val="24"/>
              </w:rPr>
              <w:t xml:space="preserve"> proceedings, including in a tribunal, in the United Ki</w:t>
            </w:r>
            <w:r>
              <w:rPr>
                <w:rFonts w:ascii="Arial" w:hAnsi="Arial" w:cs="Arial"/>
                <w:sz w:val="24"/>
                <w:szCs w:val="24"/>
              </w:rPr>
              <w:t>ngdom, that there has been domestic abuse between P and V</w:t>
            </w:r>
            <w:r w:rsidRPr="003E7128">
              <w:rPr>
                <w:rFonts w:ascii="Arial" w:hAnsi="Arial" w:cs="Arial"/>
                <w:sz w:val="24"/>
                <w:szCs w:val="24"/>
              </w:rPr>
              <w:t>.</w:t>
            </w:r>
          </w:p>
        </w:tc>
        <w:tc>
          <w:tcPr>
            <w:tcW w:w="6804" w:type="dxa"/>
          </w:tcPr>
          <w:p w14:paraId="3A4089A4"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78905784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9466581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82817550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58ED33D7"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1EEAA217" w14:textId="77777777" w:rsidR="009B43CC" w:rsidRPr="003E7128" w:rsidRDefault="009B43CC" w:rsidP="00107C10">
            <w:pPr>
              <w:spacing w:line="360" w:lineRule="auto"/>
              <w:rPr>
                <w:rFonts w:ascii="Arial" w:hAnsi="Arial" w:cs="Arial"/>
                <w:sz w:val="24"/>
                <w:szCs w:val="24"/>
              </w:rPr>
            </w:pPr>
          </w:p>
          <w:p w14:paraId="2A58FDCF" w14:textId="77777777" w:rsidR="009B43CC" w:rsidRPr="003E7128" w:rsidRDefault="009B43CC" w:rsidP="00107C10">
            <w:pPr>
              <w:spacing w:line="360" w:lineRule="auto"/>
              <w:rPr>
                <w:rFonts w:ascii="Arial" w:hAnsi="Arial" w:cs="Arial"/>
                <w:sz w:val="24"/>
                <w:szCs w:val="24"/>
              </w:rPr>
            </w:pPr>
          </w:p>
        </w:tc>
      </w:tr>
      <w:tr w:rsidR="009B43CC" w:rsidRPr="003E7128" w14:paraId="522024D7" w14:textId="77777777" w:rsidTr="00107C10">
        <w:tc>
          <w:tcPr>
            <w:tcW w:w="7083" w:type="dxa"/>
          </w:tcPr>
          <w:p w14:paraId="32138111"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lastRenderedPageBreak/>
              <w:t xml:space="preserve">1(d) </w:t>
            </w:r>
            <w:r w:rsidRPr="003E7128">
              <w:rPr>
                <w:rFonts w:ascii="Arial" w:hAnsi="Arial" w:cs="Arial"/>
                <w:b/>
                <w:sz w:val="24"/>
                <w:szCs w:val="24"/>
              </w:rPr>
              <w:t>Expert report for court/tribunal</w:t>
            </w:r>
          </w:p>
          <w:p w14:paraId="314B2D49"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An expert report produced as evidence in</w:t>
            </w:r>
            <w:r>
              <w:rPr>
                <w:rFonts w:ascii="Arial" w:hAnsi="Arial" w:cs="Arial"/>
                <w:sz w:val="24"/>
                <w:szCs w:val="24"/>
              </w:rPr>
              <w:t xml:space="preserve"> previous</w:t>
            </w:r>
            <w:r w:rsidRPr="003E7128">
              <w:rPr>
                <w:rFonts w:ascii="Arial" w:hAnsi="Arial" w:cs="Arial"/>
                <w:sz w:val="24"/>
                <w:szCs w:val="24"/>
              </w:rPr>
              <w:t xml:space="preserve"> proceedings in the United Kingdom for the benefit of a court</w:t>
            </w:r>
            <w:r>
              <w:rPr>
                <w:rFonts w:ascii="Arial" w:hAnsi="Arial" w:cs="Arial"/>
                <w:sz w:val="24"/>
                <w:szCs w:val="24"/>
              </w:rPr>
              <w:t xml:space="preserve"> or tribunal, confirming that V was assessed as having suffered</w:t>
            </w:r>
            <w:r w:rsidRPr="003E7128">
              <w:rPr>
                <w:rFonts w:ascii="Arial" w:hAnsi="Arial" w:cs="Arial"/>
                <w:sz w:val="24"/>
                <w:szCs w:val="24"/>
              </w:rPr>
              <w:t xml:space="preserve"> domestic abu</w:t>
            </w:r>
            <w:r>
              <w:rPr>
                <w:rFonts w:ascii="Arial" w:hAnsi="Arial" w:cs="Arial"/>
                <w:sz w:val="24"/>
                <w:szCs w:val="24"/>
              </w:rPr>
              <w:t>se by P</w:t>
            </w:r>
            <w:r w:rsidRPr="003E7128">
              <w:rPr>
                <w:rFonts w:ascii="Arial" w:hAnsi="Arial" w:cs="Arial"/>
                <w:sz w:val="24"/>
                <w:szCs w:val="24"/>
              </w:rPr>
              <w:t>.</w:t>
            </w:r>
          </w:p>
        </w:tc>
        <w:tc>
          <w:tcPr>
            <w:tcW w:w="6804" w:type="dxa"/>
          </w:tcPr>
          <w:p w14:paraId="2C1527A2"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75832565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622608646"/>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93589353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429E2AB9"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48D9CFE0" w14:textId="77777777" w:rsidR="009B43CC" w:rsidRPr="003E7128" w:rsidRDefault="009B43CC" w:rsidP="00107C10">
            <w:pPr>
              <w:spacing w:line="360" w:lineRule="auto"/>
              <w:rPr>
                <w:rFonts w:ascii="Arial" w:hAnsi="Arial" w:cs="Arial"/>
                <w:sz w:val="24"/>
                <w:szCs w:val="24"/>
              </w:rPr>
            </w:pPr>
          </w:p>
          <w:p w14:paraId="6708A7F4" w14:textId="77777777" w:rsidR="009B43CC" w:rsidRPr="003E7128" w:rsidRDefault="009B43CC" w:rsidP="00107C10">
            <w:pPr>
              <w:spacing w:line="360" w:lineRule="auto"/>
              <w:rPr>
                <w:rFonts w:ascii="Arial" w:hAnsi="Arial" w:cs="Arial"/>
                <w:sz w:val="24"/>
                <w:szCs w:val="24"/>
              </w:rPr>
            </w:pPr>
          </w:p>
        </w:tc>
      </w:tr>
      <w:tr w:rsidR="009B43CC" w:rsidRPr="003E7128" w14:paraId="77187710" w14:textId="77777777" w:rsidTr="00107C10">
        <w:tc>
          <w:tcPr>
            <w:tcW w:w="7083" w:type="dxa"/>
          </w:tcPr>
          <w:p w14:paraId="363226D8"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1(e) </w:t>
            </w:r>
            <w:r w:rsidRPr="003E7128">
              <w:rPr>
                <w:rFonts w:ascii="Arial" w:hAnsi="Arial" w:cs="Arial"/>
                <w:b/>
                <w:sz w:val="24"/>
                <w:szCs w:val="24"/>
              </w:rPr>
              <w:t>Letter or report from an appropriate health professional</w:t>
            </w:r>
          </w:p>
          <w:p w14:paraId="3D090509" w14:textId="6B3EC010"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A letter or report from an </w:t>
            </w:r>
            <w:r>
              <w:rPr>
                <w:rFonts w:ascii="Arial" w:hAnsi="Arial" w:cs="Arial"/>
                <w:sz w:val="24"/>
                <w:szCs w:val="24"/>
              </w:rPr>
              <w:t xml:space="preserve">appropriate health professional (e.g. doctor, nurse, dentist, psychologist, social worker) </w:t>
            </w:r>
            <w:r w:rsidRPr="003E7128">
              <w:rPr>
                <w:rFonts w:ascii="Arial" w:hAnsi="Arial" w:cs="Arial"/>
                <w:sz w:val="24"/>
                <w:szCs w:val="24"/>
              </w:rPr>
              <w:t>confirming that</w:t>
            </w:r>
            <w:r>
              <w:rPr>
                <w:rFonts w:ascii="Arial" w:hAnsi="Arial" w:cs="Arial"/>
                <w:sz w:val="24"/>
                <w:szCs w:val="24"/>
              </w:rPr>
              <w:t>:</w:t>
            </w:r>
          </w:p>
          <w:p w14:paraId="1E12F892" w14:textId="04587CF9" w:rsidR="009B43CC" w:rsidRPr="009B43CC" w:rsidRDefault="009B43CC" w:rsidP="009B43CC">
            <w:pPr>
              <w:spacing w:line="360" w:lineRule="auto"/>
              <w:rPr>
                <w:rFonts w:ascii="Arial" w:hAnsi="Arial" w:cs="Arial"/>
                <w:sz w:val="24"/>
                <w:szCs w:val="24"/>
              </w:rPr>
            </w:pPr>
            <w:r>
              <w:rPr>
                <w:rFonts w:ascii="Arial" w:hAnsi="Arial" w:cs="Arial"/>
                <w:sz w:val="24"/>
                <w:szCs w:val="24"/>
              </w:rPr>
              <w:t xml:space="preserve">a) </w:t>
            </w:r>
            <w:r w:rsidRPr="009B43CC">
              <w:rPr>
                <w:rFonts w:ascii="Arial" w:hAnsi="Arial" w:cs="Arial"/>
                <w:sz w:val="24"/>
                <w:szCs w:val="24"/>
              </w:rPr>
              <w:t>the professional or another appropriate health professional has examined V, following a report of abusive behaviour by P; and</w:t>
            </w:r>
          </w:p>
          <w:p w14:paraId="58D6CBC2" w14:textId="12CEA7EF" w:rsidR="009B43CC" w:rsidRPr="009B43CC" w:rsidRDefault="009B43CC" w:rsidP="009B43CC">
            <w:pPr>
              <w:spacing w:line="360" w:lineRule="auto"/>
              <w:rPr>
                <w:rFonts w:ascii="Arial" w:hAnsi="Arial" w:cs="Arial"/>
                <w:sz w:val="24"/>
                <w:szCs w:val="24"/>
              </w:rPr>
            </w:pPr>
            <w:r>
              <w:rPr>
                <w:rFonts w:ascii="Arial" w:hAnsi="Arial" w:cs="Arial"/>
                <w:sz w:val="24"/>
                <w:szCs w:val="24"/>
              </w:rPr>
              <w:t>b)</w:t>
            </w:r>
            <w:r w:rsidRPr="009B43CC">
              <w:rPr>
                <w:rFonts w:ascii="Arial" w:hAnsi="Arial" w:cs="Arial"/>
                <w:sz w:val="24"/>
                <w:szCs w:val="24"/>
              </w:rPr>
              <w:t xml:space="preserve"> in the reasonable professional judgement of the author, or the examining appropriate health professional, V has, or has had, injuries or a condition consistent with being a victim of domestic abuse.</w:t>
            </w:r>
          </w:p>
        </w:tc>
        <w:tc>
          <w:tcPr>
            <w:tcW w:w="6804" w:type="dxa"/>
          </w:tcPr>
          <w:p w14:paraId="4353BFB2"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209314595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9520978"/>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07450350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7EEDF0EB"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09405EBC" w14:textId="77777777" w:rsidR="009B43CC" w:rsidRPr="003E7128" w:rsidRDefault="009B43CC" w:rsidP="00107C10">
            <w:pPr>
              <w:spacing w:line="360" w:lineRule="auto"/>
              <w:rPr>
                <w:rFonts w:ascii="Arial" w:hAnsi="Arial" w:cs="Arial"/>
                <w:sz w:val="24"/>
                <w:szCs w:val="24"/>
              </w:rPr>
            </w:pPr>
          </w:p>
          <w:p w14:paraId="057F136A" w14:textId="77777777" w:rsidR="009B43CC" w:rsidRPr="003E7128" w:rsidRDefault="009B43CC" w:rsidP="00107C10">
            <w:pPr>
              <w:spacing w:line="360" w:lineRule="auto"/>
              <w:rPr>
                <w:rFonts w:ascii="Arial" w:hAnsi="Arial" w:cs="Arial"/>
                <w:sz w:val="24"/>
                <w:szCs w:val="24"/>
              </w:rPr>
            </w:pPr>
          </w:p>
        </w:tc>
      </w:tr>
      <w:tr w:rsidR="009B43CC" w:rsidRPr="003E7128" w14:paraId="67E2DA6D" w14:textId="77777777" w:rsidTr="00107C10">
        <w:tc>
          <w:tcPr>
            <w:tcW w:w="7083" w:type="dxa"/>
          </w:tcPr>
          <w:p w14:paraId="009C8B71"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1(f) </w:t>
            </w:r>
            <w:r w:rsidRPr="003E7128">
              <w:rPr>
                <w:rFonts w:ascii="Arial" w:hAnsi="Arial" w:cs="Arial"/>
                <w:b/>
                <w:sz w:val="24"/>
                <w:szCs w:val="24"/>
              </w:rPr>
              <w:t>Appropriate health professional referral to a domestic abuse support service</w:t>
            </w:r>
          </w:p>
          <w:p w14:paraId="109E0D73"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A letter or report from: </w:t>
            </w:r>
          </w:p>
          <w:p w14:paraId="1A76AC61"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a) the appropriate health professional who made the referral; </w:t>
            </w:r>
          </w:p>
          <w:p w14:paraId="55BFBBAC"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b) an appropriate health professional who has acces</w:t>
            </w:r>
            <w:r>
              <w:rPr>
                <w:rFonts w:ascii="Arial" w:hAnsi="Arial" w:cs="Arial"/>
                <w:sz w:val="24"/>
                <w:szCs w:val="24"/>
              </w:rPr>
              <w:t>s to the medical records of V</w:t>
            </w:r>
            <w:r w:rsidRPr="003E7128">
              <w:rPr>
                <w:rFonts w:ascii="Arial" w:hAnsi="Arial" w:cs="Arial"/>
                <w:sz w:val="24"/>
                <w:szCs w:val="24"/>
              </w:rPr>
              <w:t xml:space="preserve">; or </w:t>
            </w:r>
          </w:p>
          <w:p w14:paraId="378FA10B"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c) the person to whom the referral was made, </w:t>
            </w:r>
          </w:p>
          <w:p w14:paraId="1C220634" w14:textId="77777777" w:rsidR="009B43CC" w:rsidRPr="003E7128" w:rsidRDefault="009B43CC" w:rsidP="00107C10">
            <w:pPr>
              <w:spacing w:line="360" w:lineRule="auto"/>
              <w:rPr>
                <w:rFonts w:ascii="Arial" w:hAnsi="Arial" w:cs="Arial"/>
                <w:sz w:val="24"/>
                <w:szCs w:val="24"/>
              </w:rPr>
            </w:pPr>
            <w:r>
              <w:rPr>
                <w:rFonts w:ascii="Arial" w:hAnsi="Arial" w:cs="Arial"/>
                <w:sz w:val="24"/>
                <w:szCs w:val="24"/>
              </w:rPr>
              <w:lastRenderedPageBreak/>
              <w:t xml:space="preserve">confirming </w:t>
            </w:r>
            <w:r w:rsidRPr="003E7128">
              <w:rPr>
                <w:rFonts w:ascii="Arial" w:hAnsi="Arial" w:cs="Arial"/>
                <w:sz w:val="24"/>
                <w:szCs w:val="24"/>
              </w:rPr>
              <w:t>there was a referral by an appr</w:t>
            </w:r>
            <w:r>
              <w:rPr>
                <w:rFonts w:ascii="Arial" w:hAnsi="Arial" w:cs="Arial"/>
                <w:sz w:val="24"/>
                <w:szCs w:val="24"/>
              </w:rPr>
              <w:t>opriate health professional of V</w:t>
            </w:r>
            <w:r w:rsidRPr="003E7128">
              <w:rPr>
                <w:rFonts w:ascii="Arial" w:hAnsi="Arial" w:cs="Arial"/>
                <w:sz w:val="24"/>
                <w:szCs w:val="24"/>
              </w:rPr>
              <w:t xml:space="preserve"> following a report of domestic abu</w:t>
            </w:r>
            <w:r>
              <w:rPr>
                <w:rFonts w:ascii="Arial" w:hAnsi="Arial" w:cs="Arial"/>
                <w:sz w:val="24"/>
                <w:szCs w:val="24"/>
              </w:rPr>
              <w:t>se by P</w:t>
            </w:r>
            <w:r w:rsidRPr="003E7128">
              <w:rPr>
                <w:rFonts w:ascii="Arial" w:hAnsi="Arial" w:cs="Arial"/>
                <w:sz w:val="24"/>
                <w:szCs w:val="24"/>
              </w:rPr>
              <w:t>, to a person who provides specialist support or assistance for victims of, or those at risk of, domestic abuse.</w:t>
            </w:r>
          </w:p>
        </w:tc>
        <w:tc>
          <w:tcPr>
            <w:tcW w:w="6804" w:type="dxa"/>
          </w:tcPr>
          <w:p w14:paraId="6054BF3F"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lastRenderedPageBreak/>
              <w:t xml:space="preserve">Yes </w:t>
            </w:r>
            <w:sdt>
              <w:sdtPr>
                <w:rPr>
                  <w:rFonts w:ascii="Arial" w:hAnsi="Arial" w:cs="Arial"/>
                  <w:b/>
                  <w:sz w:val="24"/>
                  <w:szCs w:val="24"/>
                </w:rPr>
                <w:id w:val="157678345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848488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42484738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2E39C33B"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7903851F" w14:textId="77777777" w:rsidR="009B43CC" w:rsidRPr="003E7128" w:rsidRDefault="009B43CC" w:rsidP="00107C10">
            <w:pPr>
              <w:spacing w:line="360" w:lineRule="auto"/>
              <w:rPr>
                <w:rFonts w:ascii="Arial" w:hAnsi="Arial" w:cs="Arial"/>
                <w:sz w:val="24"/>
                <w:szCs w:val="24"/>
              </w:rPr>
            </w:pPr>
          </w:p>
          <w:p w14:paraId="1716FC89" w14:textId="77777777" w:rsidR="009B43CC" w:rsidRPr="003E7128" w:rsidRDefault="009B43CC" w:rsidP="00107C10">
            <w:pPr>
              <w:spacing w:line="360" w:lineRule="auto"/>
              <w:rPr>
                <w:rFonts w:ascii="Arial" w:hAnsi="Arial" w:cs="Arial"/>
                <w:sz w:val="24"/>
                <w:szCs w:val="24"/>
              </w:rPr>
            </w:pPr>
          </w:p>
        </w:tc>
      </w:tr>
      <w:tr w:rsidR="009B43CC" w:rsidRPr="003E7128" w14:paraId="646CAE64" w14:textId="77777777" w:rsidTr="00107C10">
        <w:tc>
          <w:tcPr>
            <w:tcW w:w="7083" w:type="dxa"/>
          </w:tcPr>
          <w:p w14:paraId="04E26C74"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1(g) </w:t>
            </w:r>
            <w:r w:rsidRPr="003E7128">
              <w:rPr>
                <w:rFonts w:ascii="Arial" w:hAnsi="Arial" w:cs="Arial"/>
                <w:b/>
                <w:sz w:val="24"/>
                <w:szCs w:val="24"/>
              </w:rPr>
              <w:t>Multi agency risk assessment conference (MARAC) or other suitable local safeguarding forum</w:t>
            </w:r>
          </w:p>
          <w:p w14:paraId="7D676458"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A letter from any person who is a member of a multi-agency risk assessment conference (or other suitable local safegu</w:t>
            </w:r>
            <w:r>
              <w:rPr>
                <w:rFonts w:ascii="Arial" w:hAnsi="Arial" w:cs="Arial"/>
                <w:sz w:val="24"/>
                <w:szCs w:val="24"/>
              </w:rPr>
              <w:t>arding forum) confirming that V</w:t>
            </w:r>
            <w:r w:rsidRPr="003E7128">
              <w:rPr>
                <w:rFonts w:ascii="Arial" w:hAnsi="Arial" w:cs="Arial"/>
                <w:sz w:val="24"/>
                <w:szCs w:val="24"/>
              </w:rPr>
              <w:t xml:space="preserve"> has experienced domestic abu</w:t>
            </w:r>
            <w:r>
              <w:rPr>
                <w:rFonts w:ascii="Arial" w:hAnsi="Arial" w:cs="Arial"/>
                <w:sz w:val="24"/>
                <w:szCs w:val="24"/>
              </w:rPr>
              <w:t>se by P</w:t>
            </w:r>
            <w:r w:rsidRPr="003E7128">
              <w:rPr>
                <w:rFonts w:ascii="Arial" w:hAnsi="Arial" w:cs="Arial"/>
                <w:sz w:val="24"/>
                <w:szCs w:val="24"/>
              </w:rPr>
              <w:t>.</w:t>
            </w:r>
          </w:p>
          <w:p w14:paraId="3EDAB098" w14:textId="7FE681F2" w:rsidR="009B43CC" w:rsidRPr="003E7128" w:rsidRDefault="009B43CC" w:rsidP="00876F0F">
            <w:pPr>
              <w:spacing w:line="360" w:lineRule="auto"/>
              <w:rPr>
                <w:rFonts w:ascii="Arial" w:hAnsi="Arial" w:cs="Arial"/>
                <w:sz w:val="24"/>
                <w:szCs w:val="24"/>
              </w:rPr>
            </w:pPr>
            <w:r w:rsidRPr="003E7128">
              <w:rPr>
                <w:rFonts w:ascii="Arial" w:hAnsi="Arial" w:cs="Arial"/>
                <w:sz w:val="24"/>
                <w:szCs w:val="24"/>
                <w:u w:val="single"/>
              </w:rPr>
              <w:t>Note that</w:t>
            </w:r>
            <w:r w:rsidRPr="003E7128">
              <w:rPr>
                <w:rFonts w:ascii="Arial" w:hAnsi="Arial" w:cs="Arial"/>
                <w:sz w:val="24"/>
                <w:szCs w:val="24"/>
              </w:rPr>
              <w:t>:</w:t>
            </w:r>
            <w:r w:rsidR="00876F0F">
              <w:rPr>
                <w:rFonts w:ascii="Arial" w:hAnsi="Arial" w:cs="Arial"/>
                <w:sz w:val="24"/>
                <w:szCs w:val="24"/>
              </w:rPr>
              <w:t xml:space="preserve"> a</w:t>
            </w:r>
            <w:r w:rsidRPr="003E7128">
              <w:rPr>
                <w:rFonts w:ascii="Arial" w:hAnsi="Arial" w:cs="Arial"/>
                <w:sz w:val="24"/>
                <w:szCs w:val="24"/>
              </w:rPr>
              <w:t xml:space="preserve"> local safeguarding forum</w:t>
            </w:r>
            <w:r>
              <w:rPr>
                <w:rFonts w:ascii="Arial" w:hAnsi="Arial" w:cs="Arial"/>
                <w:sz w:val="24"/>
                <w:szCs w:val="24"/>
              </w:rPr>
              <w:t xml:space="preserve"> would </w:t>
            </w:r>
            <w:r w:rsidRPr="003E7128">
              <w:rPr>
                <w:rFonts w:ascii="Arial" w:hAnsi="Arial" w:cs="Arial"/>
                <w:sz w:val="24"/>
                <w:szCs w:val="24"/>
              </w:rPr>
              <w:t>consist of more than one organisation/agency</w:t>
            </w:r>
            <w:r>
              <w:rPr>
                <w:rFonts w:ascii="Arial" w:hAnsi="Arial" w:cs="Arial"/>
                <w:sz w:val="24"/>
                <w:szCs w:val="24"/>
              </w:rPr>
              <w:t xml:space="preserve">. </w:t>
            </w:r>
            <w:r w:rsidRPr="003E7128">
              <w:rPr>
                <w:rFonts w:ascii="Arial" w:hAnsi="Arial" w:cs="Arial"/>
                <w:sz w:val="24"/>
                <w:szCs w:val="24"/>
              </w:rPr>
              <w:t>Examples of bodies that might be part of other suitable local safeguarding forums are: police, probation service, prison</w:t>
            </w:r>
            <w:r>
              <w:rPr>
                <w:rFonts w:ascii="Arial" w:hAnsi="Arial" w:cs="Arial"/>
                <w:sz w:val="24"/>
                <w:szCs w:val="24"/>
              </w:rPr>
              <w:t xml:space="preserve"> service, health, housing, educa</w:t>
            </w:r>
            <w:r w:rsidRPr="003E7128">
              <w:rPr>
                <w:rFonts w:ascii="Arial" w:hAnsi="Arial" w:cs="Arial"/>
                <w:sz w:val="24"/>
                <w:szCs w:val="24"/>
              </w:rPr>
              <w:t>tion, social services, domestic abuse adviser/advocate, victim support services, women and male support services,</w:t>
            </w:r>
            <w:r>
              <w:rPr>
                <w:rFonts w:ascii="Arial" w:hAnsi="Arial" w:cs="Arial"/>
                <w:sz w:val="24"/>
                <w:szCs w:val="24"/>
              </w:rPr>
              <w:t xml:space="preserve"> etc.</w:t>
            </w:r>
          </w:p>
        </w:tc>
        <w:tc>
          <w:tcPr>
            <w:tcW w:w="6804" w:type="dxa"/>
          </w:tcPr>
          <w:p w14:paraId="66B59661"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94203761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402908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80542381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5F56EBF1"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24A65B30" w14:textId="77777777" w:rsidR="009B43CC" w:rsidRPr="003E7128" w:rsidRDefault="009B43CC" w:rsidP="00107C10">
            <w:pPr>
              <w:spacing w:line="360" w:lineRule="auto"/>
              <w:rPr>
                <w:rFonts w:ascii="Arial" w:hAnsi="Arial" w:cs="Arial"/>
                <w:sz w:val="24"/>
                <w:szCs w:val="24"/>
              </w:rPr>
            </w:pPr>
          </w:p>
          <w:p w14:paraId="1D0503BA" w14:textId="77777777" w:rsidR="009B43CC" w:rsidRPr="003E7128" w:rsidRDefault="009B43CC" w:rsidP="00107C10">
            <w:pPr>
              <w:spacing w:line="360" w:lineRule="auto"/>
              <w:rPr>
                <w:rFonts w:ascii="Arial" w:hAnsi="Arial" w:cs="Arial"/>
                <w:sz w:val="24"/>
                <w:szCs w:val="24"/>
              </w:rPr>
            </w:pPr>
          </w:p>
        </w:tc>
      </w:tr>
      <w:tr w:rsidR="009B43CC" w:rsidRPr="003E7128" w14:paraId="6A5594FB" w14:textId="77777777" w:rsidTr="00107C10">
        <w:tc>
          <w:tcPr>
            <w:tcW w:w="7083" w:type="dxa"/>
          </w:tcPr>
          <w:p w14:paraId="386B1888"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1(h) </w:t>
            </w:r>
            <w:r w:rsidRPr="004B1910">
              <w:rPr>
                <w:rFonts w:ascii="Arial" w:hAnsi="Arial" w:cs="Arial"/>
                <w:b/>
                <w:sz w:val="24"/>
                <w:szCs w:val="24"/>
              </w:rPr>
              <w:t xml:space="preserve">Letter from an </w:t>
            </w:r>
            <w:r>
              <w:rPr>
                <w:rFonts w:ascii="Arial" w:hAnsi="Arial" w:cs="Arial"/>
                <w:b/>
                <w:sz w:val="24"/>
                <w:szCs w:val="24"/>
              </w:rPr>
              <w:t xml:space="preserve">independent </w:t>
            </w:r>
            <w:r w:rsidRPr="004B1910">
              <w:rPr>
                <w:rFonts w:ascii="Arial" w:hAnsi="Arial" w:cs="Arial"/>
                <w:b/>
                <w:sz w:val="24"/>
                <w:szCs w:val="24"/>
              </w:rPr>
              <w:t>advocacy service providing</w:t>
            </w:r>
            <w:r>
              <w:rPr>
                <w:rFonts w:ascii="Arial" w:hAnsi="Arial" w:cs="Arial"/>
                <w:b/>
                <w:sz w:val="24"/>
                <w:szCs w:val="24"/>
              </w:rPr>
              <w:t xml:space="preserve"> support to victims of domestic abuse</w:t>
            </w:r>
          </w:p>
          <w:p w14:paraId="28541999" w14:textId="00CE6625" w:rsidR="009B43CC" w:rsidRPr="003E7128" w:rsidRDefault="009B43CC" w:rsidP="009B43CC">
            <w:pPr>
              <w:spacing w:line="360" w:lineRule="auto"/>
              <w:rPr>
                <w:rFonts w:ascii="Arial" w:hAnsi="Arial" w:cs="Arial"/>
                <w:sz w:val="24"/>
                <w:szCs w:val="24"/>
              </w:rPr>
            </w:pPr>
            <w:r w:rsidRPr="003E7128">
              <w:rPr>
                <w:rFonts w:ascii="Arial" w:hAnsi="Arial" w:cs="Arial"/>
                <w:sz w:val="24"/>
                <w:szCs w:val="24"/>
              </w:rPr>
              <w:t xml:space="preserve">A letter from </w:t>
            </w:r>
            <w:r>
              <w:rPr>
                <w:rFonts w:ascii="Arial" w:hAnsi="Arial" w:cs="Arial"/>
                <w:sz w:val="24"/>
                <w:szCs w:val="24"/>
              </w:rPr>
              <w:t xml:space="preserve">an independent advocacy service in Northern Ireland providing support to victims of abuse, </w:t>
            </w:r>
            <w:r w:rsidRPr="003E7128">
              <w:rPr>
                <w:rFonts w:ascii="Arial" w:hAnsi="Arial" w:cs="Arial"/>
                <w:sz w:val="24"/>
                <w:szCs w:val="24"/>
              </w:rPr>
              <w:t xml:space="preserve">or an independent domestic or sexual violence </w:t>
            </w:r>
            <w:r>
              <w:rPr>
                <w:rFonts w:ascii="Arial" w:hAnsi="Arial" w:cs="Arial"/>
                <w:sz w:val="24"/>
                <w:szCs w:val="24"/>
              </w:rPr>
              <w:t>advocate</w:t>
            </w:r>
            <w:r w:rsidRPr="003E7128">
              <w:rPr>
                <w:rFonts w:ascii="Arial" w:hAnsi="Arial" w:cs="Arial"/>
                <w:sz w:val="24"/>
                <w:szCs w:val="24"/>
              </w:rPr>
              <w:t xml:space="preserve"> in England and Wales</w:t>
            </w:r>
            <w:r>
              <w:rPr>
                <w:rFonts w:ascii="Arial" w:hAnsi="Arial" w:cs="Arial"/>
                <w:sz w:val="24"/>
                <w:szCs w:val="24"/>
              </w:rPr>
              <w:t>,</w:t>
            </w:r>
            <w:r w:rsidRPr="003E7128">
              <w:rPr>
                <w:rFonts w:ascii="Arial" w:hAnsi="Arial" w:cs="Arial"/>
                <w:sz w:val="24"/>
                <w:szCs w:val="24"/>
              </w:rPr>
              <w:t xml:space="preserve"> confirming that they are providing,</w:t>
            </w:r>
            <w:r>
              <w:rPr>
                <w:rFonts w:ascii="Arial" w:hAnsi="Arial" w:cs="Arial"/>
                <w:sz w:val="24"/>
                <w:szCs w:val="24"/>
              </w:rPr>
              <w:t xml:space="preserve"> or have provided, support to V</w:t>
            </w:r>
            <w:r w:rsidRPr="003E7128">
              <w:rPr>
                <w:rFonts w:ascii="Arial" w:hAnsi="Arial" w:cs="Arial"/>
                <w:sz w:val="24"/>
                <w:szCs w:val="24"/>
              </w:rPr>
              <w:t>, following a report of domestic abu</w:t>
            </w:r>
            <w:r>
              <w:rPr>
                <w:rFonts w:ascii="Arial" w:hAnsi="Arial" w:cs="Arial"/>
                <w:sz w:val="24"/>
                <w:szCs w:val="24"/>
              </w:rPr>
              <w:t>se by P.</w:t>
            </w:r>
          </w:p>
        </w:tc>
        <w:tc>
          <w:tcPr>
            <w:tcW w:w="6804" w:type="dxa"/>
          </w:tcPr>
          <w:p w14:paraId="3D66C20C"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98589723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374636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98092205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2A2F1A6E"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r w:rsidRPr="003E7128">
              <w:rPr>
                <w:rFonts w:ascii="Arial" w:hAnsi="Arial" w:cs="Arial"/>
                <w:sz w:val="24"/>
                <w:szCs w:val="24"/>
              </w:rPr>
              <w:t xml:space="preserve"> </w:t>
            </w:r>
          </w:p>
          <w:p w14:paraId="6C15C028" w14:textId="77777777" w:rsidR="009B43CC" w:rsidRPr="003E7128" w:rsidRDefault="009B43CC" w:rsidP="00107C10">
            <w:pPr>
              <w:spacing w:line="360" w:lineRule="auto"/>
              <w:rPr>
                <w:rFonts w:ascii="Arial" w:hAnsi="Arial" w:cs="Arial"/>
                <w:sz w:val="24"/>
                <w:szCs w:val="24"/>
              </w:rPr>
            </w:pPr>
          </w:p>
          <w:p w14:paraId="1979A257" w14:textId="77777777" w:rsidR="009B43CC" w:rsidRPr="003E7128" w:rsidRDefault="009B43CC" w:rsidP="00107C10">
            <w:pPr>
              <w:spacing w:line="360" w:lineRule="auto"/>
              <w:rPr>
                <w:rFonts w:ascii="Arial" w:hAnsi="Arial" w:cs="Arial"/>
                <w:sz w:val="24"/>
                <w:szCs w:val="24"/>
              </w:rPr>
            </w:pPr>
          </w:p>
        </w:tc>
      </w:tr>
      <w:tr w:rsidR="009B43CC" w:rsidRPr="003E7128" w14:paraId="3959E973" w14:textId="77777777" w:rsidTr="00107C10">
        <w:tc>
          <w:tcPr>
            <w:tcW w:w="7083" w:type="dxa"/>
          </w:tcPr>
          <w:p w14:paraId="704155EB"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lastRenderedPageBreak/>
              <w:t>1(i</w:t>
            </w:r>
            <w:bookmarkStart w:id="0" w:name="_GoBack"/>
            <w:bookmarkEnd w:id="0"/>
            <w:r>
              <w:rPr>
                <w:rFonts w:ascii="Arial" w:hAnsi="Arial" w:cs="Arial"/>
                <w:b/>
                <w:sz w:val="24"/>
                <w:szCs w:val="24"/>
              </w:rPr>
              <w:t xml:space="preserve">) </w:t>
            </w:r>
            <w:r w:rsidRPr="003E7128">
              <w:rPr>
                <w:rFonts w:ascii="Arial" w:hAnsi="Arial" w:cs="Arial"/>
                <w:b/>
                <w:sz w:val="24"/>
                <w:szCs w:val="24"/>
              </w:rPr>
              <w:t>Letter from the Housing Executive</w:t>
            </w:r>
          </w:p>
          <w:p w14:paraId="158A186D"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A letter from an officer employed by the Northern Ireland Housing Executive or its equivalent in England and Wales or Scotland containing: </w:t>
            </w:r>
          </w:p>
          <w:p w14:paraId="6DD7D168"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a) a statement to the effect that, in their reaso</w:t>
            </w:r>
            <w:r>
              <w:rPr>
                <w:rFonts w:ascii="Arial" w:hAnsi="Arial" w:cs="Arial"/>
                <w:sz w:val="24"/>
                <w:szCs w:val="24"/>
              </w:rPr>
              <w:t>nable professional judgement, V</w:t>
            </w:r>
            <w:r w:rsidRPr="003E7128">
              <w:rPr>
                <w:rFonts w:ascii="Arial" w:hAnsi="Arial" w:cs="Arial"/>
                <w:sz w:val="24"/>
                <w:szCs w:val="24"/>
              </w:rPr>
              <w:t xml:space="preserve"> is a victim of domesti</w:t>
            </w:r>
            <w:r>
              <w:rPr>
                <w:rFonts w:ascii="Arial" w:hAnsi="Arial" w:cs="Arial"/>
                <w:sz w:val="24"/>
                <w:szCs w:val="24"/>
              </w:rPr>
              <w:t>c abuse by P</w:t>
            </w:r>
            <w:r w:rsidRPr="003E7128">
              <w:rPr>
                <w:rFonts w:ascii="Arial" w:hAnsi="Arial" w:cs="Arial"/>
                <w:sz w:val="24"/>
                <w:szCs w:val="24"/>
              </w:rPr>
              <w:t xml:space="preserve">; </w:t>
            </w:r>
          </w:p>
          <w:p w14:paraId="0B896B62"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b) a description of the matters relied upon to support that judgement; and </w:t>
            </w:r>
          </w:p>
          <w:p w14:paraId="08AEEAD7" w14:textId="77777777" w:rsidR="009B43CC" w:rsidRDefault="009B43CC" w:rsidP="009B43CC">
            <w:pPr>
              <w:spacing w:line="360" w:lineRule="auto"/>
              <w:rPr>
                <w:rFonts w:ascii="Arial" w:hAnsi="Arial" w:cs="Arial"/>
                <w:sz w:val="24"/>
                <w:szCs w:val="24"/>
              </w:rPr>
            </w:pPr>
            <w:r>
              <w:rPr>
                <w:rFonts w:ascii="Arial" w:hAnsi="Arial" w:cs="Arial"/>
                <w:sz w:val="24"/>
                <w:szCs w:val="24"/>
              </w:rPr>
              <w:t>c)</w:t>
            </w:r>
            <w:r w:rsidRPr="003E7128">
              <w:rPr>
                <w:rFonts w:ascii="Arial" w:hAnsi="Arial" w:cs="Arial"/>
                <w:sz w:val="24"/>
                <w:szCs w:val="24"/>
              </w:rPr>
              <w:t xml:space="preserve"> a description of the supp</w:t>
            </w:r>
            <w:r>
              <w:rPr>
                <w:rFonts w:ascii="Arial" w:hAnsi="Arial" w:cs="Arial"/>
                <w:sz w:val="24"/>
                <w:szCs w:val="24"/>
              </w:rPr>
              <w:t>ort they provided to V</w:t>
            </w:r>
            <w:r w:rsidRPr="003E7128">
              <w:rPr>
                <w:rFonts w:ascii="Arial" w:hAnsi="Arial" w:cs="Arial"/>
                <w:sz w:val="24"/>
                <w:szCs w:val="24"/>
              </w:rPr>
              <w:t>.</w:t>
            </w:r>
          </w:p>
          <w:p w14:paraId="5FE0252C" w14:textId="3B1DFE3B" w:rsidR="009B43CC" w:rsidRPr="003E7128" w:rsidRDefault="009B43CC" w:rsidP="009B43CC">
            <w:pPr>
              <w:spacing w:line="360" w:lineRule="auto"/>
              <w:rPr>
                <w:rFonts w:ascii="Arial" w:hAnsi="Arial" w:cs="Arial"/>
                <w:sz w:val="24"/>
                <w:szCs w:val="24"/>
              </w:rPr>
            </w:pPr>
          </w:p>
        </w:tc>
        <w:tc>
          <w:tcPr>
            <w:tcW w:w="6804" w:type="dxa"/>
          </w:tcPr>
          <w:p w14:paraId="34FEFAA7"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16061646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94612447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10560175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34E2A133"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754EF4C5" w14:textId="77777777" w:rsidR="009B43CC" w:rsidRPr="003E7128" w:rsidRDefault="009B43CC" w:rsidP="00107C10">
            <w:pPr>
              <w:spacing w:line="360" w:lineRule="auto"/>
              <w:rPr>
                <w:rFonts w:ascii="Arial" w:hAnsi="Arial" w:cs="Arial"/>
                <w:sz w:val="24"/>
                <w:szCs w:val="24"/>
              </w:rPr>
            </w:pPr>
          </w:p>
          <w:p w14:paraId="71112233" w14:textId="77777777" w:rsidR="009B43CC" w:rsidRPr="003E7128" w:rsidRDefault="009B43CC" w:rsidP="00107C10">
            <w:pPr>
              <w:spacing w:line="360" w:lineRule="auto"/>
              <w:rPr>
                <w:rFonts w:ascii="Arial" w:hAnsi="Arial" w:cs="Arial"/>
                <w:sz w:val="24"/>
                <w:szCs w:val="24"/>
              </w:rPr>
            </w:pPr>
          </w:p>
        </w:tc>
      </w:tr>
      <w:tr w:rsidR="009B43CC" w:rsidRPr="003E7128" w14:paraId="1C31487C" w14:textId="77777777" w:rsidTr="00107C10">
        <w:tc>
          <w:tcPr>
            <w:tcW w:w="7083" w:type="dxa"/>
          </w:tcPr>
          <w:p w14:paraId="495DC269"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1(j) </w:t>
            </w:r>
            <w:r w:rsidRPr="003E7128">
              <w:rPr>
                <w:rFonts w:ascii="Arial" w:hAnsi="Arial" w:cs="Arial"/>
                <w:b/>
                <w:sz w:val="24"/>
                <w:szCs w:val="24"/>
              </w:rPr>
              <w:t>Letter from organisation providing domestic abuse support services</w:t>
            </w:r>
          </w:p>
          <w:p w14:paraId="2CF8039F" w14:textId="77777777" w:rsidR="009B43CC" w:rsidRDefault="009B43CC" w:rsidP="00107C10">
            <w:pPr>
              <w:spacing w:line="360" w:lineRule="auto"/>
              <w:rPr>
                <w:rFonts w:ascii="Arial" w:hAnsi="Arial" w:cs="Arial"/>
                <w:sz w:val="24"/>
                <w:szCs w:val="24"/>
              </w:rPr>
            </w:pPr>
            <w:r>
              <w:rPr>
                <w:rFonts w:ascii="Arial" w:hAnsi="Arial" w:cs="Arial"/>
                <w:sz w:val="24"/>
                <w:szCs w:val="24"/>
              </w:rPr>
              <w:t xml:space="preserve">A letter from an organisation providing domestic abuse support services confirming that: </w:t>
            </w:r>
          </w:p>
          <w:p w14:paraId="41AFBD8F" w14:textId="77777777" w:rsidR="009B43CC" w:rsidRDefault="009B43CC" w:rsidP="00107C10">
            <w:pPr>
              <w:spacing w:line="360" w:lineRule="auto"/>
              <w:rPr>
                <w:rFonts w:ascii="Arial" w:hAnsi="Arial" w:cs="Arial"/>
                <w:sz w:val="24"/>
                <w:szCs w:val="24"/>
              </w:rPr>
            </w:pPr>
            <w:r>
              <w:rPr>
                <w:rFonts w:ascii="Arial" w:hAnsi="Arial" w:cs="Arial"/>
                <w:sz w:val="24"/>
                <w:szCs w:val="24"/>
              </w:rPr>
              <w:t>a)</w:t>
            </w:r>
            <w:r w:rsidRPr="003E7128">
              <w:rPr>
                <w:rFonts w:ascii="Arial" w:hAnsi="Arial" w:cs="Arial"/>
                <w:sz w:val="24"/>
                <w:szCs w:val="24"/>
              </w:rPr>
              <w:t xml:space="preserve"> in the reasonable professional judgement o</w:t>
            </w:r>
            <w:r>
              <w:rPr>
                <w:rFonts w:ascii="Arial" w:hAnsi="Arial" w:cs="Arial"/>
                <w:sz w:val="24"/>
                <w:szCs w:val="24"/>
              </w:rPr>
              <w:t>f the author of the letter, V</w:t>
            </w:r>
            <w:r w:rsidRPr="003E7128">
              <w:rPr>
                <w:rFonts w:ascii="Arial" w:hAnsi="Arial" w:cs="Arial"/>
                <w:sz w:val="24"/>
                <w:szCs w:val="24"/>
              </w:rPr>
              <w:t xml:space="preserve"> is a victim of d</w:t>
            </w:r>
            <w:r>
              <w:rPr>
                <w:rFonts w:ascii="Arial" w:hAnsi="Arial" w:cs="Arial"/>
                <w:sz w:val="24"/>
                <w:szCs w:val="24"/>
              </w:rPr>
              <w:t>omestic abuse by P</w:t>
            </w:r>
            <w:r w:rsidRPr="003E7128">
              <w:rPr>
                <w:rFonts w:ascii="Arial" w:hAnsi="Arial" w:cs="Arial"/>
                <w:sz w:val="24"/>
                <w:szCs w:val="24"/>
              </w:rPr>
              <w:t xml:space="preserve">; </w:t>
            </w:r>
          </w:p>
          <w:p w14:paraId="0E07E5C7"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 xml:space="preserve">b) a description of the matters relied upon to support that judgement; </w:t>
            </w:r>
          </w:p>
          <w:p w14:paraId="6006BA10"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c) a descriptio</w:t>
            </w:r>
            <w:r>
              <w:rPr>
                <w:rFonts w:ascii="Arial" w:hAnsi="Arial" w:cs="Arial"/>
                <w:sz w:val="24"/>
                <w:szCs w:val="24"/>
              </w:rPr>
              <w:t>n of the support provided to V</w:t>
            </w:r>
            <w:r w:rsidRPr="003E7128">
              <w:rPr>
                <w:rFonts w:ascii="Arial" w:hAnsi="Arial" w:cs="Arial"/>
                <w:sz w:val="24"/>
                <w:szCs w:val="24"/>
              </w:rPr>
              <w:t xml:space="preserve">; and </w:t>
            </w:r>
          </w:p>
          <w:p w14:paraId="1E833E06"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d) a s</w:t>
            </w:r>
            <w:r>
              <w:rPr>
                <w:rFonts w:ascii="Arial" w:hAnsi="Arial" w:cs="Arial"/>
                <w:sz w:val="24"/>
                <w:szCs w:val="24"/>
              </w:rPr>
              <w:t xml:space="preserve">tatement of the reasons why V </w:t>
            </w:r>
            <w:r w:rsidRPr="003E7128">
              <w:rPr>
                <w:rFonts w:ascii="Arial" w:hAnsi="Arial" w:cs="Arial"/>
                <w:sz w:val="24"/>
                <w:szCs w:val="24"/>
              </w:rPr>
              <w:t xml:space="preserve">needed that support. </w:t>
            </w:r>
          </w:p>
          <w:p w14:paraId="78941711" w14:textId="77777777" w:rsidR="009B43CC" w:rsidRDefault="009B43CC" w:rsidP="00107C10">
            <w:pPr>
              <w:spacing w:line="360" w:lineRule="auto"/>
              <w:rPr>
                <w:rFonts w:ascii="Arial" w:hAnsi="Arial" w:cs="Arial"/>
                <w:sz w:val="24"/>
                <w:szCs w:val="24"/>
              </w:rPr>
            </w:pPr>
          </w:p>
          <w:p w14:paraId="2A62A157" w14:textId="77777777" w:rsidR="009B43CC" w:rsidRDefault="009B43CC" w:rsidP="00107C10">
            <w:pPr>
              <w:spacing w:line="360" w:lineRule="auto"/>
              <w:rPr>
                <w:rFonts w:ascii="Arial" w:hAnsi="Arial" w:cs="Arial"/>
                <w:sz w:val="24"/>
                <w:szCs w:val="24"/>
              </w:rPr>
            </w:pPr>
          </w:p>
          <w:p w14:paraId="7D1CEF8B" w14:textId="2CC205BB" w:rsidR="009B43CC" w:rsidRPr="003E7128" w:rsidRDefault="009B43CC" w:rsidP="00107C10">
            <w:pPr>
              <w:spacing w:line="360" w:lineRule="auto"/>
              <w:rPr>
                <w:rFonts w:ascii="Arial" w:hAnsi="Arial" w:cs="Arial"/>
                <w:sz w:val="24"/>
                <w:szCs w:val="24"/>
              </w:rPr>
            </w:pPr>
          </w:p>
        </w:tc>
        <w:tc>
          <w:tcPr>
            <w:tcW w:w="6804" w:type="dxa"/>
          </w:tcPr>
          <w:p w14:paraId="5A1EB1BD"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86922499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75629056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1090347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66957E71"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1020ACA4" w14:textId="77777777" w:rsidR="009B43CC" w:rsidRPr="003E7128" w:rsidRDefault="009B43CC" w:rsidP="00107C10">
            <w:pPr>
              <w:spacing w:line="360" w:lineRule="auto"/>
              <w:rPr>
                <w:rFonts w:ascii="Arial" w:hAnsi="Arial" w:cs="Arial"/>
                <w:sz w:val="24"/>
                <w:szCs w:val="24"/>
              </w:rPr>
            </w:pPr>
          </w:p>
          <w:p w14:paraId="508BBF28" w14:textId="77777777" w:rsidR="009B43CC" w:rsidRPr="003E7128" w:rsidRDefault="009B43CC" w:rsidP="00107C10">
            <w:pPr>
              <w:spacing w:line="360" w:lineRule="auto"/>
              <w:rPr>
                <w:rFonts w:ascii="Arial" w:hAnsi="Arial" w:cs="Arial"/>
                <w:sz w:val="24"/>
                <w:szCs w:val="24"/>
              </w:rPr>
            </w:pPr>
          </w:p>
        </w:tc>
      </w:tr>
      <w:tr w:rsidR="009B43CC" w:rsidRPr="003E7128" w14:paraId="3521E701" w14:textId="77777777" w:rsidTr="00107C10">
        <w:tc>
          <w:tcPr>
            <w:tcW w:w="7083" w:type="dxa"/>
          </w:tcPr>
          <w:p w14:paraId="29B6868E"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lastRenderedPageBreak/>
              <w:t xml:space="preserve">1(k) </w:t>
            </w:r>
            <w:r w:rsidRPr="003E7128">
              <w:rPr>
                <w:rFonts w:ascii="Arial" w:hAnsi="Arial" w:cs="Arial"/>
                <w:b/>
                <w:sz w:val="24"/>
                <w:szCs w:val="24"/>
              </w:rPr>
              <w:t>Domestic abuse support organisation refusal of admission to a refuge</w:t>
            </w:r>
          </w:p>
          <w:p w14:paraId="5A54B054" w14:textId="77777777" w:rsidR="009B43CC" w:rsidRDefault="009B43CC" w:rsidP="00107C10">
            <w:pPr>
              <w:spacing w:line="360" w:lineRule="auto"/>
              <w:rPr>
                <w:rFonts w:ascii="Arial" w:hAnsi="Arial" w:cs="Arial"/>
                <w:sz w:val="24"/>
                <w:szCs w:val="24"/>
              </w:rPr>
            </w:pPr>
            <w:r w:rsidRPr="003E7128">
              <w:rPr>
                <w:rFonts w:ascii="Arial" w:hAnsi="Arial" w:cs="Arial"/>
                <w:sz w:val="24"/>
                <w:szCs w:val="24"/>
              </w:rPr>
              <w:t>A letter or report from an organisation providing domestic abuse support services in the Unite</w:t>
            </w:r>
            <w:r>
              <w:rPr>
                <w:rFonts w:ascii="Arial" w:hAnsi="Arial" w:cs="Arial"/>
                <w:sz w:val="24"/>
                <w:szCs w:val="24"/>
              </w:rPr>
              <w:t xml:space="preserve">d Kingdom confirming: </w:t>
            </w:r>
          </w:p>
          <w:p w14:paraId="7DFD6FF0" w14:textId="77777777" w:rsidR="009B43CC" w:rsidRDefault="009B43CC" w:rsidP="00107C10">
            <w:pPr>
              <w:spacing w:line="360" w:lineRule="auto"/>
              <w:rPr>
                <w:rFonts w:ascii="Arial" w:hAnsi="Arial" w:cs="Arial"/>
                <w:sz w:val="24"/>
                <w:szCs w:val="24"/>
              </w:rPr>
            </w:pPr>
            <w:r>
              <w:rPr>
                <w:rFonts w:ascii="Arial" w:hAnsi="Arial" w:cs="Arial"/>
                <w:sz w:val="24"/>
                <w:szCs w:val="24"/>
              </w:rPr>
              <w:t>a) that V</w:t>
            </w:r>
            <w:r w:rsidRPr="003E7128">
              <w:rPr>
                <w:rFonts w:ascii="Arial" w:hAnsi="Arial" w:cs="Arial"/>
                <w:sz w:val="24"/>
                <w:szCs w:val="24"/>
              </w:rPr>
              <w:t xml:space="preserve"> was refused admission to a r</w:t>
            </w:r>
            <w:r>
              <w:rPr>
                <w:rFonts w:ascii="Arial" w:hAnsi="Arial" w:cs="Arial"/>
                <w:sz w:val="24"/>
                <w:szCs w:val="24"/>
              </w:rPr>
              <w:t xml:space="preserve">efuge; </w:t>
            </w:r>
          </w:p>
          <w:p w14:paraId="7EBC39D4" w14:textId="77777777" w:rsidR="009B43CC" w:rsidRPr="003E7128" w:rsidRDefault="009B43CC" w:rsidP="00107C10">
            <w:pPr>
              <w:spacing w:line="360" w:lineRule="auto"/>
              <w:rPr>
                <w:rFonts w:ascii="Arial" w:hAnsi="Arial" w:cs="Arial"/>
                <w:sz w:val="24"/>
                <w:szCs w:val="24"/>
              </w:rPr>
            </w:pPr>
            <w:r>
              <w:rPr>
                <w:rFonts w:ascii="Arial" w:hAnsi="Arial" w:cs="Arial"/>
                <w:sz w:val="24"/>
                <w:szCs w:val="24"/>
              </w:rPr>
              <w:t>b) the date on which V</w:t>
            </w:r>
            <w:r w:rsidRPr="003E7128">
              <w:rPr>
                <w:rFonts w:ascii="Arial" w:hAnsi="Arial" w:cs="Arial"/>
                <w:sz w:val="24"/>
                <w:szCs w:val="24"/>
              </w:rPr>
              <w:t xml:space="preserve"> was refused admission</w:t>
            </w:r>
            <w:r>
              <w:rPr>
                <w:rFonts w:ascii="Arial" w:hAnsi="Arial" w:cs="Arial"/>
                <w:sz w:val="24"/>
                <w:szCs w:val="24"/>
              </w:rPr>
              <w:t xml:space="preserve"> to the refuge; and c) that V</w:t>
            </w:r>
            <w:r w:rsidRPr="003E7128">
              <w:rPr>
                <w:rFonts w:ascii="Arial" w:hAnsi="Arial" w:cs="Arial"/>
                <w:sz w:val="24"/>
                <w:szCs w:val="24"/>
              </w:rPr>
              <w:t xml:space="preserve"> sought admission to the refuge because of allegations of abuse by a party</w:t>
            </w:r>
            <w:r>
              <w:rPr>
                <w:rFonts w:ascii="Arial" w:hAnsi="Arial" w:cs="Arial"/>
                <w:sz w:val="24"/>
                <w:szCs w:val="24"/>
              </w:rPr>
              <w:t>/witness</w:t>
            </w:r>
            <w:r w:rsidRPr="003E7128">
              <w:rPr>
                <w:rFonts w:ascii="Arial" w:hAnsi="Arial" w:cs="Arial"/>
                <w:sz w:val="24"/>
                <w:szCs w:val="24"/>
              </w:rPr>
              <w:t xml:space="preserve"> to the proceedings.</w:t>
            </w:r>
          </w:p>
          <w:p w14:paraId="281017B7" w14:textId="77777777" w:rsidR="009B43CC" w:rsidRDefault="009B43CC" w:rsidP="00107C10">
            <w:pPr>
              <w:spacing w:line="360" w:lineRule="auto"/>
              <w:rPr>
                <w:rFonts w:ascii="Arial" w:hAnsi="Arial" w:cs="Arial"/>
                <w:sz w:val="24"/>
                <w:szCs w:val="24"/>
              </w:rPr>
            </w:pPr>
            <w:r w:rsidRPr="003E7128">
              <w:rPr>
                <w:rFonts w:ascii="Arial" w:hAnsi="Arial" w:cs="Arial"/>
                <w:sz w:val="24"/>
                <w:szCs w:val="24"/>
                <w:u w:val="single"/>
              </w:rPr>
              <w:t>Note that</w:t>
            </w:r>
            <w:r w:rsidRPr="003E7128">
              <w:rPr>
                <w:rFonts w:ascii="Arial" w:hAnsi="Arial" w:cs="Arial"/>
                <w:sz w:val="24"/>
                <w:szCs w:val="24"/>
              </w:rPr>
              <w:t>: a refuge will be either a refuge established for the purpose of providing accommodation for victims of, or those at risk of, domestic abuse or a residential home established and maintained by a public body for any other purpose that also provides accommodation to the victims of, or those at risk of, domestic abuse</w:t>
            </w:r>
            <w:r w:rsidRPr="008609BD">
              <w:rPr>
                <w:rFonts w:ascii="Arial" w:hAnsi="Arial" w:cs="Arial"/>
                <w:sz w:val="24"/>
                <w:szCs w:val="24"/>
              </w:rPr>
              <w:t>. A reason for refusal could be on the grounds that the refuge was full.</w:t>
            </w:r>
          </w:p>
          <w:p w14:paraId="16036CBC" w14:textId="295B210F" w:rsidR="009B43CC" w:rsidRPr="003E7128" w:rsidRDefault="009B43CC" w:rsidP="00107C10">
            <w:pPr>
              <w:spacing w:line="360" w:lineRule="auto"/>
              <w:rPr>
                <w:rFonts w:ascii="Arial" w:hAnsi="Arial" w:cs="Arial"/>
                <w:sz w:val="24"/>
                <w:szCs w:val="24"/>
              </w:rPr>
            </w:pPr>
          </w:p>
        </w:tc>
        <w:tc>
          <w:tcPr>
            <w:tcW w:w="6804" w:type="dxa"/>
          </w:tcPr>
          <w:p w14:paraId="1C6F1F5F"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321169028"/>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5200013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85641022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6E134664"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74806415" w14:textId="77777777" w:rsidR="009B43CC" w:rsidRPr="003E7128" w:rsidRDefault="009B43CC" w:rsidP="00107C10">
            <w:pPr>
              <w:spacing w:line="360" w:lineRule="auto"/>
              <w:rPr>
                <w:rFonts w:ascii="Arial" w:hAnsi="Arial" w:cs="Arial"/>
                <w:sz w:val="24"/>
                <w:szCs w:val="24"/>
              </w:rPr>
            </w:pPr>
          </w:p>
          <w:p w14:paraId="7C8C8046" w14:textId="77777777" w:rsidR="009B43CC" w:rsidRPr="003E7128" w:rsidRDefault="009B43CC" w:rsidP="00107C10">
            <w:pPr>
              <w:spacing w:line="360" w:lineRule="auto"/>
              <w:rPr>
                <w:rFonts w:ascii="Arial" w:hAnsi="Arial" w:cs="Arial"/>
                <w:sz w:val="24"/>
                <w:szCs w:val="24"/>
              </w:rPr>
            </w:pPr>
          </w:p>
        </w:tc>
      </w:tr>
      <w:tr w:rsidR="009B43CC" w:rsidRPr="003E7128" w14:paraId="65D764A7" w14:textId="77777777" w:rsidTr="00107C10">
        <w:tc>
          <w:tcPr>
            <w:tcW w:w="7083" w:type="dxa"/>
          </w:tcPr>
          <w:p w14:paraId="70A7E8A7"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t xml:space="preserve">1(l) </w:t>
            </w:r>
            <w:r w:rsidRPr="003E7128">
              <w:rPr>
                <w:rFonts w:ascii="Arial" w:hAnsi="Arial" w:cs="Arial"/>
                <w:b/>
                <w:sz w:val="24"/>
                <w:szCs w:val="24"/>
              </w:rPr>
              <w:t>Letter from a public authority</w:t>
            </w:r>
          </w:p>
          <w:p w14:paraId="74953FF5"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A letter from a pub</w:t>
            </w:r>
            <w:r>
              <w:rPr>
                <w:rFonts w:ascii="Arial" w:hAnsi="Arial" w:cs="Arial"/>
                <w:sz w:val="24"/>
                <w:szCs w:val="24"/>
              </w:rPr>
              <w:t>lic authority confirming that V</w:t>
            </w:r>
            <w:r w:rsidRPr="003E7128">
              <w:rPr>
                <w:rFonts w:ascii="Arial" w:hAnsi="Arial" w:cs="Arial"/>
                <w:sz w:val="24"/>
                <w:szCs w:val="24"/>
              </w:rPr>
              <w:t xml:space="preserve"> was assessed as being a vic</w:t>
            </w:r>
            <w:r>
              <w:rPr>
                <w:rFonts w:ascii="Arial" w:hAnsi="Arial" w:cs="Arial"/>
                <w:sz w:val="24"/>
                <w:szCs w:val="24"/>
              </w:rPr>
              <w:t xml:space="preserve">tim of domestic abuse by P </w:t>
            </w:r>
            <w:r w:rsidRPr="003E7128">
              <w:rPr>
                <w:rFonts w:ascii="Arial" w:hAnsi="Arial" w:cs="Arial"/>
                <w:sz w:val="24"/>
                <w:szCs w:val="24"/>
              </w:rPr>
              <w:t>(or a copy of that assessment).</w:t>
            </w:r>
          </w:p>
          <w:p w14:paraId="081B71CD" w14:textId="77777777" w:rsidR="009B43CC" w:rsidRDefault="009B43CC" w:rsidP="00107C10">
            <w:pPr>
              <w:spacing w:line="360" w:lineRule="auto"/>
              <w:rPr>
                <w:rFonts w:ascii="Arial" w:hAnsi="Arial" w:cs="Arial"/>
                <w:sz w:val="24"/>
                <w:szCs w:val="24"/>
              </w:rPr>
            </w:pPr>
            <w:r w:rsidRPr="00876F0F">
              <w:rPr>
                <w:rFonts w:ascii="Arial" w:hAnsi="Arial" w:cs="Arial"/>
                <w:sz w:val="24"/>
                <w:szCs w:val="24"/>
                <w:u w:val="single"/>
              </w:rPr>
              <w:t>Note that</w:t>
            </w:r>
            <w:r>
              <w:rPr>
                <w:rFonts w:ascii="Arial" w:hAnsi="Arial" w:cs="Arial"/>
                <w:sz w:val="24"/>
                <w:szCs w:val="24"/>
              </w:rPr>
              <w:t>: “public authority” would</w:t>
            </w:r>
            <w:r w:rsidRPr="003E7128">
              <w:rPr>
                <w:rFonts w:ascii="Arial" w:hAnsi="Arial" w:cs="Arial"/>
                <w:sz w:val="24"/>
                <w:szCs w:val="24"/>
              </w:rPr>
              <w:t xml:space="preserve"> have the same meaning as in section 6 of the Human Rights Act 1998.</w:t>
            </w:r>
          </w:p>
          <w:p w14:paraId="1CC38C6C" w14:textId="0BE5C0A0" w:rsidR="009B43CC" w:rsidRPr="003E7128" w:rsidRDefault="009B43CC" w:rsidP="00107C10">
            <w:pPr>
              <w:spacing w:line="360" w:lineRule="auto"/>
              <w:rPr>
                <w:rFonts w:ascii="Arial" w:hAnsi="Arial" w:cs="Arial"/>
                <w:sz w:val="24"/>
                <w:szCs w:val="24"/>
              </w:rPr>
            </w:pPr>
          </w:p>
        </w:tc>
        <w:tc>
          <w:tcPr>
            <w:tcW w:w="6804" w:type="dxa"/>
          </w:tcPr>
          <w:p w14:paraId="14EECCCD"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284549906"/>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20946224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9350272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2833857A"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5B946B37" w14:textId="77777777" w:rsidR="009B43CC" w:rsidRPr="003E7128" w:rsidRDefault="009B43CC" w:rsidP="00107C10">
            <w:pPr>
              <w:spacing w:line="360" w:lineRule="auto"/>
              <w:rPr>
                <w:rFonts w:ascii="Arial" w:hAnsi="Arial" w:cs="Arial"/>
                <w:sz w:val="24"/>
                <w:szCs w:val="24"/>
              </w:rPr>
            </w:pPr>
          </w:p>
          <w:p w14:paraId="67E20B46" w14:textId="77777777" w:rsidR="009B43CC" w:rsidRPr="003E7128" w:rsidRDefault="009B43CC" w:rsidP="00107C10">
            <w:pPr>
              <w:spacing w:line="360" w:lineRule="auto"/>
              <w:rPr>
                <w:rFonts w:ascii="Arial" w:hAnsi="Arial" w:cs="Arial"/>
                <w:sz w:val="24"/>
                <w:szCs w:val="24"/>
              </w:rPr>
            </w:pPr>
          </w:p>
        </w:tc>
      </w:tr>
      <w:tr w:rsidR="009B43CC" w:rsidRPr="003E7128" w14:paraId="49EB9700" w14:textId="77777777" w:rsidTr="00107C10">
        <w:tc>
          <w:tcPr>
            <w:tcW w:w="7083" w:type="dxa"/>
          </w:tcPr>
          <w:p w14:paraId="133D4DE9" w14:textId="77777777" w:rsidR="009B43CC" w:rsidRPr="003E7128" w:rsidRDefault="009B43CC" w:rsidP="00107C10">
            <w:pPr>
              <w:spacing w:line="360" w:lineRule="auto"/>
              <w:rPr>
                <w:rFonts w:ascii="Arial" w:hAnsi="Arial" w:cs="Arial"/>
                <w:b/>
                <w:sz w:val="24"/>
                <w:szCs w:val="24"/>
              </w:rPr>
            </w:pPr>
            <w:r>
              <w:rPr>
                <w:rFonts w:ascii="Arial" w:hAnsi="Arial" w:cs="Arial"/>
                <w:b/>
                <w:sz w:val="24"/>
                <w:szCs w:val="24"/>
              </w:rPr>
              <w:lastRenderedPageBreak/>
              <w:t xml:space="preserve">1(m) </w:t>
            </w:r>
            <w:r w:rsidRPr="003E7128">
              <w:rPr>
                <w:rFonts w:ascii="Arial" w:hAnsi="Arial" w:cs="Arial"/>
                <w:b/>
                <w:sz w:val="24"/>
                <w:szCs w:val="24"/>
              </w:rPr>
              <w:t>Economic abuse</w:t>
            </w:r>
          </w:p>
          <w:p w14:paraId="31E2A50F" w14:textId="77777777" w:rsidR="009B43CC" w:rsidRPr="003E7128" w:rsidRDefault="009B43CC" w:rsidP="00107C10">
            <w:pPr>
              <w:spacing w:line="360" w:lineRule="auto"/>
              <w:rPr>
                <w:rFonts w:ascii="Arial" w:hAnsi="Arial" w:cs="Arial"/>
                <w:sz w:val="24"/>
                <w:szCs w:val="24"/>
              </w:rPr>
            </w:pPr>
            <w:r w:rsidRPr="003E7128">
              <w:rPr>
                <w:rFonts w:ascii="Arial" w:hAnsi="Arial" w:cs="Arial"/>
                <w:sz w:val="24"/>
                <w:szCs w:val="24"/>
              </w:rPr>
              <w:t xml:space="preserve">Evidence which the court </w:t>
            </w:r>
            <w:r>
              <w:rPr>
                <w:rFonts w:ascii="Arial" w:hAnsi="Arial" w:cs="Arial"/>
                <w:sz w:val="24"/>
                <w:szCs w:val="24"/>
              </w:rPr>
              <w:t>is satisfied demonstrates that V</w:t>
            </w:r>
            <w:r w:rsidRPr="003E7128">
              <w:rPr>
                <w:rFonts w:ascii="Arial" w:hAnsi="Arial" w:cs="Arial"/>
                <w:sz w:val="24"/>
                <w:szCs w:val="24"/>
              </w:rPr>
              <w:t xml:space="preserve"> has been the victim of domestic abu</w:t>
            </w:r>
            <w:r>
              <w:rPr>
                <w:rFonts w:ascii="Arial" w:hAnsi="Arial" w:cs="Arial"/>
                <w:sz w:val="24"/>
                <w:szCs w:val="24"/>
              </w:rPr>
              <w:t>se by P</w:t>
            </w:r>
            <w:r w:rsidRPr="003E7128">
              <w:rPr>
                <w:rFonts w:ascii="Arial" w:hAnsi="Arial" w:cs="Arial"/>
                <w:sz w:val="24"/>
                <w:szCs w:val="24"/>
              </w:rPr>
              <w:t xml:space="preserve"> in the form of abuse which relates to economic matters.</w:t>
            </w:r>
          </w:p>
          <w:p w14:paraId="5EE2F9E1" w14:textId="77ADD5BB" w:rsidR="009B43CC" w:rsidRPr="003E7128" w:rsidRDefault="009B43CC" w:rsidP="006D1A64">
            <w:pPr>
              <w:spacing w:line="360" w:lineRule="auto"/>
              <w:rPr>
                <w:rFonts w:ascii="Arial" w:hAnsi="Arial" w:cs="Arial"/>
                <w:sz w:val="24"/>
                <w:szCs w:val="24"/>
              </w:rPr>
            </w:pPr>
            <w:r w:rsidRPr="00876F0F">
              <w:rPr>
                <w:rFonts w:ascii="Arial" w:hAnsi="Arial" w:cs="Arial"/>
                <w:sz w:val="24"/>
                <w:szCs w:val="24"/>
                <w:u w:val="single"/>
              </w:rPr>
              <w:t>Note that</w:t>
            </w:r>
            <w:r w:rsidR="00876F0F">
              <w:rPr>
                <w:rFonts w:ascii="Arial" w:hAnsi="Arial" w:cs="Arial"/>
                <w:sz w:val="24"/>
                <w:szCs w:val="24"/>
              </w:rPr>
              <w:t xml:space="preserve">: </w:t>
            </w:r>
            <w:r>
              <w:rPr>
                <w:rFonts w:ascii="Arial" w:hAnsi="Arial" w:cs="Arial"/>
                <w:sz w:val="24"/>
                <w:szCs w:val="24"/>
              </w:rPr>
              <w:t>relevant types of evidence might</w:t>
            </w:r>
            <w:r w:rsidRPr="003E7128">
              <w:rPr>
                <w:rFonts w:ascii="Arial" w:hAnsi="Arial" w:cs="Arial"/>
                <w:sz w:val="24"/>
                <w:szCs w:val="24"/>
              </w:rPr>
              <w:t xml:space="preserve"> include cop</w:t>
            </w:r>
            <w:r>
              <w:rPr>
                <w:rFonts w:ascii="Arial" w:hAnsi="Arial" w:cs="Arial"/>
                <w:sz w:val="24"/>
                <w:szCs w:val="24"/>
              </w:rPr>
              <w:t>ies of bank statements</w:t>
            </w:r>
            <w:r w:rsidRPr="003E7128">
              <w:rPr>
                <w:rFonts w:ascii="Arial" w:hAnsi="Arial" w:cs="Arial"/>
                <w:sz w:val="24"/>
                <w:szCs w:val="24"/>
              </w:rPr>
              <w:t>, cancelled cheques and/or relevant letters from banks</w:t>
            </w:r>
            <w:r w:rsidR="006D1A64">
              <w:rPr>
                <w:rFonts w:ascii="Arial" w:hAnsi="Arial" w:cs="Arial"/>
                <w:sz w:val="24"/>
                <w:szCs w:val="24"/>
              </w:rPr>
              <w:t>,</w:t>
            </w:r>
            <w:r w:rsidRPr="003E7128">
              <w:rPr>
                <w:rFonts w:ascii="Arial" w:hAnsi="Arial" w:cs="Arial"/>
                <w:sz w:val="24"/>
                <w:szCs w:val="24"/>
              </w:rPr>
              <w:t xml:space="preserve"> credit card accounts, emails, t</w:t>
            </w:r>
            <w:r>
              <w:rPr>
                <w:rFonts w:ascii="Arial" w:hAnsi="Arial" w:cs="Arial"/>
                <w:sz w:val="24"/>
                <w:szCs w:val="24"/>
              </w:rPr>
              <w:t>ext messages, etc.</w:t>
            </w:r>
          </w:p>
        </w:tc>
        <w:tc>
          <w:tcPr>
            <w:tcW w:w="6804" w:type="dxa"/>
          </w:tcPr>
          <w:p w14:paraId="449906E1" w14:textId="77777777" w:rsidR="009B43CC" w:rsidRPr="003E7128" w:rsidRDefault="009B43CC" w:rsidP="00107C10">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52910910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046344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99719699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3DA9ACEC" w14:textId="77777777" w:rsidR="009B43CC" w:rsidRPr="003E7128" w:rsidRDefault="009B43CC" w:rsidP="00107C10">
            <w:pPr>
              <w:spacing w:line="360" w:lineRule="auto"/>
              <w:rPr>
                <w:rFonts w:ascii="Arial" w:hAnsi="Arial" w:cs="Arial"/>
                <w:sz w:val="24"/>
                <w:szCs w:val="24"/>
              </w:rPr>
            </w:pPr>
            <w:r w:rsidRPr="003E7128">
              <w:rPr>
                <w:rFonts w:ascii="Arial" w:hAnsi="Arial" w:cs="Arial"/>
                <w:b/>
                <w:sz w:val="24"/>
                <w:szCs w:val="24"/>
              </w:rPr>
              <w:t>Reason:</w:t>
            </w:r>
          </w:p>
          <w:p w14:paraId="315BA2A4" w14:textId="77777777" w:rsidR="009B43CC" w:rsidRPr="003E7128" w:rsidRDefault="009B43CC" w:rsidP="00107C10">
            <w:pPr>
              <w:spacing w:line="360" w:lineRule="auto"/>
              <w:rPr>
                <w:rFonts w:ascii="Arial" w:hAnsi="Arial" w:cs="Arial"/>
                <w:sz w:val="24"/>
                <w:szCs w:val="24"/>
              </w:rPr>
            </w:pPr>
          </w:p>
          <w:p w14:paraId="237B3D4E" w14:textId="77777777" w:rsidR="009B43CC" w:rsidRPr="003E7128" w:rsidRDefault="009B43CC" w:rsidP="00107C10">
            <w:pPr>
              <w:spacing w:line="360" w:lineRule="auto"/>
              <w:rPr>
                <w:rFonts w:ascii="Arial" w:hAnsi="Arial" w:cs="Arial"/>
                <w:sz w:val="24"/>
                <w:szCs w:val="24"/>
              </w:rPr>
            </w:pPr>
          </w:p>
        </w:tc>
      </w:tr>
    </w:tbl>
    <w:p w14:paraId="121F45C3" w14:textId="58047EE3" w:rsidR="00C05C44" w:rsidRDefault="00C05C44" w:rsidP="003D6D9C">
      <w:pPr>
        <w:jc w:val="both"/>
        <w:rPr>
          <w:rFonts w:ascii="Arial" w:eastAsia="Times New Roman" w:hAnsi="Arial" w:cs="Arial"/>
          <w:sz w:val="24"/>
          <w:szCs w:val="24"/>
          <w:lang w:eastAsia="en-GB"/>
        </w:rPr>
      </w:pPr>
    </w:p>
    <w:p w14:paraId="6951EB8D" w14:textId="77777777" w:rsidR="009B43CC" w:rsidRDefault="009B43CC" w:rsidP="003D6D9C">
      <w:pPr>
        <w:jc w:val="both"/>
        <w:rPr>
          <w:rFonts w:ascii="Arial" w:eastAsia="Times New Roman" w:hAnsi="Arial" w:cs="Arial"/>
          <w:sz w:val="24"/>
          <w:szCs w:val="24"/>
          <w:lang w:eastAsia="en-GB"/>
        </w:rPr>
        <w:sectPr w:rsidR="009B43CC" w:rsidSect="009B43CC">
          <w:pgSz w:w="16838" w:h="11906" w:orient="landscape"/>
          <w:pgMar w:top="1021" w:right="1021" w:bottom="1021" w:left="1021" w:header="709" w:footer="709" w:gutter="0"/>
          <w:cols w:space="708"/>
          <w:titlePg/>
          <w:docGrid w:linePitch="360"/>
        </w:sectPr>
      </w:pPr>
    </w:p>
    <w:p w14:paraId="3EA31EC0" w14:textId="77777777" w:rsidR="009B43CC" w:rsidRPr="0053670B" w:rsidRDefault="009B43CC" w:rsidP="009B43CC">
      <w:pPr>
        <w:tabs>
          <w:tab w:val="left" w:pos="567"/>
        </w:tabs>
        <w:spacing w:line="360" w:lineRule="auto"/>
        <w:jc w:val="both"/>
        <w:rPr>
          <w:rFonts w:ascii="Arial" w:hAnsi="Arial" w:cs="Arial"/>
          <w:b/>
          <w:sz w:val="28"/>
        </w:rPr>
      </w:pPr>
      <w:r w:rsidRPr="0053670B">
        <w:rPr>
          <w:rFonts w:ascii="Arial" w:hAnsi="Arial" w:cs="Arial"/>
          <w:b/>
          <w:sz w:val="28"/>
        </w:rPr>
        <w:lastRenderedPageBreak/>
        <w:t>Question 2.</w:t>
      </w:r>
    </w:p>
    <w:p w14:paraId="12DF72B6" w14:textId="77777777" w:rsidR="009B43CC" w:rsidRDefault="009B43CC" w:rsidP="009B43CC">
      <w:pPr>
        <w:tabs>
          <w:tab w:val="left" w:pos="567"/>
        </w:tabs>
        <w:spacing w:line="360" w:lineRule="auto"/>
        <w:jc w:val="both"/>
        <w:rPr>
          <w:rFonts w:ascii="Arial" w:hAnsi="Arial" w:cs="Arial"/>
          <w:b/>
          <w:sz w:val="24"/>
        </w:rPr>
      </w:pPr>
      <w:r w:rsidRPr="00EA1531">
        <w:rPr>
          <w:rFonts w:ascii="Arial" w:hAnsi="Arial" w:cs="Arial"/>
          <w:b/>
          <w:sz w:val="24"/>
        </w:rPr>
        <w:t>Is there other evidence of domestic abuse that ought to be specified in the regulations (bearing in mind that the</w:t>
      </w:r>
      <w:r>
        <w:rPr>
          <w:rFonts w:ascii="Arial" w:hAnsi="Arial" w:cs="Arial"/>
          <w:b/>
          <w:sz w:val="24"/>
        </w:rPr>
        <w:t xml:space="preserve"> (alleged)</w:t>
      </w:r>
      <w:r w:rsidRPr="00EA1531">
        <w:rPr>
          <w:rFonts w:ascii="Arial" w:hAnsi="Arial" w:cs="Arial"/>
          <w:b/>
          <w:sz w:val="24"/>
        </w:rPr>
        <w:t xml:space="preserve"> victim and </w:t>
      </w:r>
      <w:r>
        <w:rPr>
          <w:rFonts w:ascii="Arial" w:hAnsi="Arial" w:cs="Arial"/>
          <w:b/>
          <w:sz w:val="24"/>
        </w:rPr>
        <w:t xml:space="preserve">(alleged) </w:t>
      </w:r>
      <w:r w:rsidRPr="00EA1531">
        <w:rPr>
          <w:rFonts w:ascii="Arial" w:hAnsi="Arial" w:cs="Arial"/>
          <w:b/>
          <w:sz w:val="24"/>
        </w:rPr>
        <w:t xml:space="preserve">perpetrator must both be parties to the proceedings and personally connected, and the evidence needs to be sufficiently objective and robust to justify an automatic prohibition)? </w:t>
      </w:r>
    </w:p>
    <w:p w14:paraId="2140641F" w14:textId="77777777" w:rsidR="009B43CC" w:rsidRPr="00EA1531" w:rsidRDefault="009B43CC" w:rsidP="009B43CC">
      <w:pPr>
        <w:tabs>
          <w:tab w:val="left" w:pos="567"/>
        </w:tabs>
        <w:spacing w:line="360" w:lineRule="auto"/>
        <w:jc w:val="both"/>
        <w:rPr>
          <w:rFonts w:ascii="Arial" w:hAnsi="Arial" w:cs="Arial"/>
          <w:b/>
          <w:sz w:val="24"/>
        </w:rPr>
      </w:pPr>
      <w:r w:rsidRPr="00EA1531">
        <w:rPr>
          <w:rFonts w:ascii="Arial" w:hAnsi="Arial" w:cs="Arial"/>
          <w:b/>
          <w:sz w:val="24"/>
        </w:rPr>
        <w:t xml:space="preserve">Please tell us what this evidence is </w:t>
      </w:r>
      <w:r w:rsidRPr="00EA1531">
        <w:rPr>
          <w:rFonts w:ascii="Arial" w:hAnsi="Arial" w:cs="Arial"/>
          <w:b/>
          <w:sz w:val="24"/>
          <w:u w:val="single"/>
        </w:rPr>
        <w:t>and</w:t>
      </w:r>
      <w:r w:rsidRPr="00EA1531">
        <w:rPr>
          <w:rFonts w:ascii="Arial" w:hAnsi="Arial" w:cs="Arial"/>
          <w:b/>
          <w:sz w:val="24"/>
        </w:rPr>
        <w:t xml:space="preserve"> why you think it should be included.</w:t>
      </w:r>
    </w:p>
    <w:tbl>
      <w:tblPr>
        <w:tblStyle w:val="TableGrid"/>
        <w:tblW w:w="0" w:type="auto"/>
        <w:tblLook w:val="04A0" w:firstRow="1" w:lastRow="0" w:firstColumn="1" w:lastColumn="0" w:noHBand="0" w:noVBand="1"/>
      </w:tblPr>
      <w:tblGrid>
        <w:gridCol w:w="10080"/>
      </w:tblGrid>
      <w:tr w:rsidR="009B43CC" w:rsidRPr="003E7128" w14:paraId="7791832B" w14:textId="77777777" w:rsidTr="00107C10">
        <w:tc>
          <w:tcPr>
            <w:tcW w:w="13948" w:type="dxa"/>
          </w:tcPr>
          <w:p w14:paraId="3E4DAEFC" w14:textId="77777777" w:rsidR="009B43CC" w:rsidRPr="003E7128" w:rsidRDefault="009B43CC" w:rsidP="00107C10">
            <w:pPr>
              <w:tabs>
                <w:tab w:val="left" w:pos="567"/>
              </w:tabs>
              <w:spacing w:line="360" w:lineRule="auto"/>
              <w:jc w:val="both"/>
              <w:rPr>
                <w:rFonts w:ascii="Arial" w:hAnsi="Arial" w:cs="Arial"/>
                <w:b/>
                <w:sz w:val="24"/>
              </w:rPr>
            </w:pPr>
            <w:r w:rsidRPr="003E7128">
              <w:rPr>
                <w:rFonts w:ascii="Arial" w:hAnsi="Arial" w:cs="Arial"/>
                <w:b/>
                <w:sz w:val="24"/>
              </w:rPr>
              <w:t xml:space="preserve">Yes </w:t>
            </w:r>
            <w:r w:rsidRPr="003E7128">
              <w:rPr>
                <w:rFonts w:ascii="Segoe UI Symbol" w:hAnsi="Segoe UI Symbol" w:cs="Segoe UI Symbol"/>
                <w:b/>
                <w:sz w:val="24"/>
              </w:rPr>
              <w:t>☐</w:t>
            </w:r>
            <w:r w:rsidRPr="003E7128">
              <w:rPr>
                <w:rFonts w:ascii="Arial" w:hAnsi="Arial" w:cs="Arial"/>
                <w:b/>
                <w:sz w:val="24"/>
              </w:rPr>
              <w:t xml:space="preserve"> / No </w:t>
            </w:r>
            <w:r w:rsidRPr="003E7128">
              <w:rPr>
                <w:rFonts w:ascii="Segoe UI Symbol" w:hAnsi="Segoe UI Symbol" w:cs="Segoe UI Symbol"/>
                <w:b/>
                <w:sz w:val="24"/>
              </w:rPr>
              <w:t>☐</w:t>
            </w:r>
            <w:r w:rsidRPr="003E7128">
              <w:rPr>
                <w:rFonts w:ascii="Arial" w:hAnsi="Arial" w:cs="Arial"/>
                <w:b/>
                <w:sz w:val="24"/>
              </w:rPr>
              <w:t xml:space="preserve"> / Don’t know </w:t>
            </w:r>
            <w:r w:rsidRPr="003E7128">
              <w:rPr>
                <w:rFonts w:ascii="Segoe UI Symbol" w:hAnsi="Segoe UI Symbol" w:cs="Segoe UI Symbol"/>
                <w:b/>
                <w:sz w:val="24"/>
              </w:rPr>
              <w:t>☐</w:t>
            </w:r>
          </w:p>
          <w:p w14:paraId="453EDC74" w14:textId="77777777" w:rsidR="009B43CC" w:rsidRPr="003E7128" w:rsidRDefault="009B43CC" w:rsidP="00107C10">
            <w:pPr>
              <w:tabs>
                <w:tab w:val="left" w:pos="567"/>
              </w:tabs>
              <w:spacing w:line="360" w:lineRule="auto"/>
              <w:jc w:val="both"/>
              <w:rPr>
                <w:rFonts w:ascii="Arial" w:hAnsi="Arial" w:cs="Arial"/>
                <w:sz w:val="24"/>
              </w:rPr>
            </w:pPr>
            <w:r w:rsidRPr="003E7128">
              <w:rPr>
                <w:rFonts w:ascii="Arial" w:hAnsi="Arial" w:cs="Arial"/>
                <w:b/>
                <w:sz w:val="24"/>
              </w:rPr>
              <w:t>If “yes” -</w:t>
            </w:r>
          </w:p>
          <w:p w14:paraId="179C1EFE" w14:textId="77777777" w:rsidR="009B43CC" w:rsidRPr="003E7128" w:rsidRDefault="009B43CC" w:rsidP="00107C10">
            <w:pPr>
              <w:tabs>
                <w:tab w:val="left" w:pos="567"/>
              </w:tabs>
              <w:spacing w:line="360" w:lineRule="auto"/>
              <w:jc w:val="both"/>
              <w:rPr>
                <w:rFonts w:ascii="Arial" w:hAnsi="Arial" w:cs="Arial"/>
                <w:sz w:val="24"/>
              </w:rPr>
            </w:pPr>
            <w:r w:rsidRPr="003E7128">
              <w:rPr>
                <w:rFonts w:ascii="Arial" w:hAnsi="Arial" w:cs="Arial"/>
                <w:b/>
                <w:sz w:val="24"/>
              </w:rPr>
              <w:t>Type of evidence:</w:t>
            </w:r>
          </w:p>
          <w:p w14:paraId="5B5DA960" w14:textId="77777777" w:rsidR="009B43CC" w:rsidRDefault="009B43CC" w:rsidP="00107C10">
            <w:pPr>
              <w:tabs>
                <w:tab w:val="left" w:pos="567"/>
              </w:tabs>
              <w:spacing w:line="360" w:lineRule="auto"/>
              <w:jc w:val="both"/>
              <w:rPr>
                <w:rFonts w:ascii="Arial" w:hAnsi="Arial" w:cs="Arial"/>
                <w:sz w:val="24"/>
              </w:rPr>
            </w:pPr>
            <w:r w:rsidRPr="003E7128">
              <w:rPr>
                <w:rFonts w:ascii="Arial" w:hAnsi="Arial" w:cs="Arial"/>
                <w:b/>
                <w:sz w:val="24"/>
              </w:rPr>
              <w:t>Reason for inclusion:</w:t>
            </w:r>
          </w:p>
          <w:p w14:paraId="33379D12" w14:textId="77777777" w:rsidR="009B43CC" w:rsidRPr="0053670B" w:rsidRDefault="009B43CC" w:rsidP="00107C10">
            <w:pPr>
              <w:tabs>
                <w:tab w:val="left" w:pos="567"/>
              </w:tabs>
              <w:spacing w:line="360" w:lineRule="auto"/>
              <w:jc w:val="both"/>
              <w:rPr>
                <w:rFonts w:ascii="Arial" w:hAnsi="Arial" w:cs="Arial"/>
                <w:sz w:val="24"/>
              </w:rPr>
            </w:pPr>
          </w:p>
        </w:tc>
      </w:tr>
    </w:tbl>
    <w:p w14:paraId="2461FB57" w14:textId="77777777" w:rsidR="009B43CC" w:rsidRPr="00EA1531" w:rsidRDefault="009B43CC" w:rsidP="009B43CC">
      <w:pPr>
        <w:tabs>
          <w:tab w:val="left" w:pos="567"/>
        </w:tabs>
        <w:spacing w:line="360" w:lineRule="auto"/>
        <w:jc w:val="both"/>
        <w:rPr>
          <w:rFonts w:ascii="Arial" w:hAnsi="Arial" w:cs="Arial"/>
          <w:sz w:val="24"/>
        </w:rPr>
      </w:pPr>
    </w:p>
    <w:p w14:paraId="5DF3EFAD" w14:textId="77777777" w:rsidR="009B43CC" w:rsidRPr="0053670B" w:rsidRDefault="009B43CC" w:rsidP="009B43CC">
      <w:pPr>
        <w:tabs>
          <w:tab w:val="left" w:pos="567"/>
        </w:tabs>
        <w:spacing w:line="360" w:lineRule="auto"/>
        <w:jc w:val="both"/>
        <w:rPr>
          <w:rFonts w:ascii="Arial" w:hAnsi="Arial" w:cs="Arial"/>
          <w:b/>
          <w:sz w:val="28"/>
        </w:rPr>
      </w:pPr>
      <w:r w:rsidRPr="0053670B">
        <w:rPr>
          <w:rFonts w:ascii="Arial" w:hAnsi="Arial" w:cs="Arial"/>
          <w:b/>
          <w:sz w:val="28"/>
        </w:rPr>
        <w:t>Question 3.</w:t>
      </w:r>
    </w:p>
    <w:p w14:paraId="723EAD17" w14:textId="77777777" w:rsidR="009B43CC" w:rsidRDefault="009B43CC" w:rsidP="009B43CC">
      <w:pPr>
        <w:tabs>
          <w:tab w:val="left" w:pos="567"/>
        </w:tabs>
        <w:spacing w:line="360" w:lineRule="auto"/>
        <w:jc w:val="both"/>
        <w:rPr>
          <w:rFonts w:ascii="Arial" w:hAnsi="Arial" w:cs="Arial"/>
          <w:b/>
          <w:sz w:val="24"/>
        </w:rPr>
      </w:pPr>
      <w:r>
        <w:rPr>
          <w:rFonts w:ascii="Arial" w:hAnsi="Arial" w:cs="Arial"/>
          <w:b/>
          <w:sz w:val="24"/>
        </w:rPr>
        <w:t xml:space="preserve">Do you think that </w:t>
      </w:r>
      <w:r w:rsidRPr="00AA3E8F">
        <w:rPr>
          <w:rFonts w:ascii="Arial" w:hAnsi="Arial" w:cs="Arial"/>
          <w:b/>
          <w:sz w:val="24"/>
        </w:rPr>
        <w:t>section 5 (Penalties for concealing offences, etc.) of the Criminal Law Act (Northern Ireland) 1967</w:t>
      </w:r>
      <w:r>
        <w:rPr>
          <w:rFonts w:ascii="Arial" w:hAnsi="Arial" w:cs="Arial"/>
          <w:b/>
          <w:sz w:val="24"/>
        </w:rPr>
        <w:t xml:space="preserve"> has any implications for the forms of evidence that should be specified in the regulations (see paragraphs 3.8 - 3.10)? </w:t>
      </w:r>
    </w:p>
    <w:p w14:paraId="6983451D" w14:textId="77777777" w:rsidR="009B43CC" w:rsidRDefault="009B43CC" w:rsidP="009B43CC">
      <w:pPr>
        <w:tabs>
          <w:tab w:val="left" w:pos="567"/>
        </w:tabs>
        <w:spacing w:line="360" w:lineRule="auto"/>
        <w:jc w:val="both"/>
        <w:rPr>
          <w:rFonts w:ascii="Arial" w:hAnsi="Arial" w:cs="Arial"/>
          <w:b/>
          <w:sz w:val="24"/>
        </w:rPr>
      </w:pPr>
      <w:r>
        <w:rPr>
          <w:rFonts w:ascii="Arial" w:hAnsi="Arial" w:cs="Arial"/>
          <w:b/>
          <w:sz w:val="24"/>
        </w:rPr>
        <w:t>If you think it does, please tell us why.</w:t>
      </w:r>
      <w:r w:rsidRPr="001C48AA">
        <w:rPr>
          <w:rFonts w:ascii="Arial" w:hAnsi="Arial" w:cs="Arial"/>
          <w:b/>
          <w:sz w:val="24"/>
        </w:rPr>
        <w:t xml:space="preserve">  </w:t>
      </w:r>
    </w:p>
    <w:tbl>
      <w:tblPr>
        <w:tblStyle w:val="TableGrid"/>
        <w:tblW w:w="0" w:type="auto"/>
        <w:tblLook w:val="04A0" w:firstRow="1" w:lastRow="0" w:firstColumn="1" w:lastColumn="0" w:noHBand="0" w:noVBand="1"/>
      </w:tblPr>
      <w:tblGrid>
        <w:gridCol w:w="10080"/>
      </w:tblGrid>
      <w:tr w:rsidR="009B43CC" w:rsidRPr="003E7128" w14:paraId="028F7DEB" w14:textId="77777777" w:rsidTr="00107C10">
        <w:tc>
          <w:tcPr>
            <w:tcW w:w="13948" w:type="dxa"/>
          </w:tcPr>
          <w:p w14:paraId="6BFF49D1" w14:textId="77777777" w:rsidR="009B43CC" w:rsidRPr="0053670B" w:rsidRDefault="009B43CC" w:rsidP="00107C10">
            <w:pPr>
              <w:tabs>
                <w:tab w:val="left" w:pos="567"/>
              </w:tabs>
              <w:spacing w:line="360" w:lineRule="auto"/>
              <w:jc w:val="both"/>
              <w:rPr>
                <w:rFonts w:ascii="Arial" w:hAnsi="Arial" w:cs="Arial"/>
                <w:sz w:val="24"/>
              </w:rPr>
            </w:pPr>
            <w:r w:rsidRPr="0053670B">
              <w:rPr>
                <w:rFonts w:ascii="Arial" w:hAnsi="Arial" w:cs="Arial"/>
                <w:b/>
                <w:sz w:val="24"/>
              </w:rPr>
              <w:t xml:space="preserve">Yes </w:t>
            </w:r>
            <w:r w:rsidRPr="0053670B">
              <w:rPr>
                <w:rFonts w:ascii="Segoe UI Symbol" w:hAnsi="Segoe UI Symbol" w:cs="Segoe UI Symbol"/>
                <w:b/>
                <w:sz w:val="24"/>
              </w:rPr>
              <w:t>☐</w:t>
            </w:r>
            <w:r w:rsidRPr="0053670B">
              <w:rPr>
                <w:rFonts w:ascii="Arial" w:hAnsi="Arial" w:cs="Arial"/>
                <w:b/>
                <w:sz w:val="24"/>
              </w:rPr>
              <w:t xml:space="preserve"> / No </w:t>
            </w:r>
            <w:r w:rsidRPr="0053670B">
              <w:rPr>
                <w:rFonts w:ascii="Segoe UI Symbol" w:hAnsi="Segoe UI Symbol" w:cs="Segoe UI Symbol"/>
                <w:b/>
                <w:sz w:val="24"/>
              </w:rPr>
              <w:t>☐</w:t>
            </w:r>
            <w:r w:rsidRPr="0053670B">
              <w:rPr>
                <w:rFonts w:ascii="Arial" w:hAnsi="Arial" w:cs="Arial"/>
                <w:b/>
                <w:sz w:val="24"/>
              </w:rPr>
              <w:t xml:space="preserve"> / Don’t know </w:t>
            </w:r>
            <w:r w:rsidRPr="0053670B">
              <w:rPr>
                <w:rFonts w:ascii="Segoe UI Symbol" w:hAnsi="Segoe UI Symbol" w:cs="Segoe UI Symbol"/>
                <w:b/>
                <w:sz w:val="24"/>
              </w:rPr>
              <w:t>☐</w:t>
            </w:r>
          </w:p>
          <w:p w14:paraId="3BBFC06D" w14:textId="77777777" w:rsidR="009B43CC" w:rsidRPr="0053670B" w:rsidRDefault="009B43CC" w:rsidP="00107C10">
            <w:pPr>
              <w:tabs>
                <w:tab w:val="left" w:pos="567"/>
              </w:tabs>
              <w:spacing w:line="360" w:lineRule="auto"/>
              <w:jc w:val="both"/>
              <w:rPr>
                <w:rFonts w:ascii="Arial" w:hAnsi="Arial" w:cs="Arial"/>
                <w:sz w:val="24"/>
              </w:rPr>
            </w:pPr>
            <w:r w:rsidRPr="003E7128">
              <w:rPr>
                <w:rFonts w:ascii="Arial" w:hAnsi="Arial" w:cs="Arial"/>
                <w:b/>
                <w:sz w:val="24"/>
              </w:rPr>
              <w:t>If “</w:t>
            </w:r>
            <w:r>
              <w:rPr>
                <w:rFonts w:ascii="Arial" w:hAnsi="Arial" w:cs="Arial"/>
                <w:b/>
                <w:sz w:val="24"/>
              </w:rPr>
              <w:t>yes</w:t>
            </w:r>
            <w:r w:rsidRPr="003E7128">
              <w:rPr>
                <w:rFonts w:ascii="Arial" w:hAnsi="Arial" w:cs="Arial"/>
                <w:b/>
                <w:sz w:val="24"/>
              </w:rPr>
              <w:t>”</w:t>
            </w:r>
            <w:r>
              <w:rPr>
                <w:rFonts w:ascii="Arial" w:hAnsi="Arial" w:cs="Arial"/>
                <w:b/>
                <w:sz w:val="24"/>
              </w:rPr>
              <w:t>, r</w:t>
            </w:r>
            <w:r w:rsidRPr="003E7128">
              <w:rPr>
                <w:rFonts w:ascii="Arial" w:hAnsi="Arial" w:cs="Arial"/>
                <w:b/>
                <w:sz w:val="24"/>
              </w:rPr>
              <w:t>eason:</w:t>
            </w:r>
          </w:p>
          <w:p w14:paraId="4645E5D9" w14:textId="77777777" w:rsidR="009B43CC" w:rsidRPr="0053670B" w:rsidRDefault="009B43CC" w:rsidP="00107C10">
            <w:pPr>
              <w:tabs>
                <w:tab w:val="left" w:pos="567"/>
              </w:tabs>
              <w:spacing w:line="360" w:lineRule="auto"/>
              <w:jc w:val="both"/>
              <w:rPr>
                <w:rFonts w:ascii="Arial" w:hAnsi="Arial" w:cs="Arial"/>
                <w:sz w:val="24"/>
              </w:rPr>
            </w:pPr>
          </w:p>
        </w:tc>
      </w:tr>
    </w:tbl>
    <w:p w14:paraId="55DE49CE" w14:textId="77777777" w:rsidR="009B43CC" w:rsidRPr="00075358" w:rsidRDefault="009B43CC" w:rsidP="009B43CC">
      <w:pPr>
        <w:tabs>
          <w:tab w:val="left" w:pos="567"/>
        </w:tabs>
        <w:spacing w:line="360" w:lineRule="auto"/>
        <w:jc w:val="both"/>
        <w:rPr>
          <w:rFonts w:ascii="Arial" w:hAnsi="Arial" w:cs="Arial"/>
          <w:sz w:val="24"/>
        </w:rPr>
      </w:pPr>
    </w:p>
    <w:p w14:paraId="4BC24ED6" w14:textId="77777777" w:rsidR="009B43CC" w:rsidRPr="0053670B" w:rsidRDefault="009B43CC" w:rsidP="009B43CC">
      <w:pPr>
        <w:tabs>
          <w:tab w:val="left" w:pos="567"/>
        </w:tabs>
        <w:spacing w:line="360" w:lineRule="auto"/>
        <w:jc w:val="both"/>
        <w:rPr>
          <w:rFonts w:ascii="Arial" w:hAnsi="Arial" w:cs="Arial"/>
          <w:b/>
          <w:sz w:val="28"/>
        </w:rPr>
      </w:pPr>
      <w:r w:rsidRPr="0053670B">
        <w:rPr>
          <w:rFonts w:ascii="Arial" w:hAnsi="Arial" w:cs="Arial"/>
          <w:b/>
          <w:sz w:val="28"/>
        </w:rPr>
        <w:t xml:space="preserve">Question </w:t>
      </w:r>
      <w:r>
        <w:rPr>
          <w:rFonts w:ascii="Arial" w:hAnsi="Arial" w:cs="Arial"/>
          <w:b/>
          <w:sz w:val="28"/>
        </w:rPr>
        <w:t>4</w:t>
      </w:r>
      <w:r w:rsidRPr="0053670B">
        <w:rPr>
          <w:rFonts w:ascii="Arial" w:hAnsi="Arial" w:cs="Arial"/>
          <w:b/>
          <w:sz w:val="28"/>
        </w:rPr>
        <w:t>.</w:t>
      </w:r>
    </w:p>
    <w:p w14:paraId="785740E7" w14:textId="77777777" w:rsidR="009B43CC" w:rsidRDefault="009B43CC" w:rsidP="009B43CC">
      <w:pPr>
        <w:tabs>
          <w:tab w:val="left" w:pos="567"/>
        </w:tabs>
        <w:spacing w:line="360" w:lineRule="auto"/>
        <w:jc w:val="both"/>
        <w:rPr>
          <w:rFonts w:ascii="Arial" w:hAnsi="Arial" w:cs="Arial"/>
          <w:b/>
          <w:sz w:val="24"/>
        </w:rPr>
      </w:pPr>
      <w:r w:rsidRPr="00EA1531">
        <w:rPr>
          <w:rFonts w:ascii="Arial" w:hAnsi="Arial" w:cs="Arial"/>
          <w:b/>
          <w:sz w:val="24"/>
        </w:rPr>
        <w:t xml:space="preserve">Do you agree with the outcome of the screening exercises? </w:t>
      </w:r>
    </w:p>
    <w:p w14:paraId="4661E3F7" w14:textId="77777777" w:rsidR="009B43CC" w:rsidRDefault="009B43CC" w:rsidP="009B43CC">
      <w:pPr>
        <w:tabs>
          <w:tab w:val="left" w:pos="567"/>
        </w:tabs>
        <w:spacing w:line="360" w:lineRule="auto"/>
        <w:jc w:val="both"/>
        <w:rPr>
          <w:rFonts w:ascii="Arial" w:hAnsi="Arial" w:cs="Arial"/>
          <w:b/>
          <w:sz w:val="24"/>
        </w:rPr>
      </w:pPr>
      <w:r w:rsidRPr="00EA1531">
        <w:rPr>
          <w:rFonts w:ascii="Arial" w:hAnsi="Arial" w:cs="Arial"/>
          <w:b/>
          <w:sz w:val="24"/>
        </w:rPr>
        <w:t xml:space="preserve">If </w:t>
      </w:r>
      <w:r>
        <w:rPr>
          <w:rFonts w:ascii="Arial" w:hAnsi="Arial" w:cs="Arial"/>
          <w:b/>
          <w:sz w:val="24"/>
        </w:rPr>
        <w:t>you disagree, please tell us why</w:t>
      </w:r>
      <w:r w:rsidRPr="00EA1531">
        <w:rPr>
          <w:rFonts w:ascii="Arial" w:hAnsi="Arial" w:cs="Arial"/>
          <w:b/>
          <w:sz w:val="24"/>
        </w:rPr>
        <w:t>.</w:t>
      </w:r>
    </w:p>
    <w:tbl>
      <w:tblPr>
        <w:tblStyle w:val="TableGrid"/>
        <w:tblW w:w="0" w:type="auto"/>
        <w:tblLook w:val="04A0" w:firstRow="1" w:lastRow="0" w:firstColumn="1" w:lastColumn="0" w:noHBand="0" w:noVBand="1"/>
      </w:tblPr>
      <w:tblGrid>
        <w:gridCol w:w="10080"/>
      </w:tblGrid>
      <w:tr w:rsidR="009B43CC" w:rsidRPr="003E7128" w14:paraId="3A470DFE" w14:textId="77777777" w:rsidTr="00107C10">
        <w:tc>
          <w:tcPr>
            <w:tcW w:w="13948" w:type="dxa"/>
          </w:tcPr>
          <w:p w14:paraId="347352EC" w14:textId="77777777" w:rsidR="009B43CC" w:rsidRPr="0053670B" w:rsidRDefault="009B43CC" w:rsidP="00107C10">
            <w:pPr>
              <w:tabs>
                <w:tab w:val="left" w:pos="567"/>
              </w:tabs>
              <w:spacing w:line="360" w:lineRule="auto"/>
              <w:jc w:val="both"/>
              <w:rPr>
                <w:rFonts w:ascii="Arial" w:hAnsi="Arial" w:cs="Arial"/>
                <w:sz w:val="24"/>
              </w:rPr>
            </w:pPr>
            <w:r w:rsidRPr="0053670B">
              <w:rPr>
                <w:rFonts w:ascii="Arial" w:hAnsi="Arial" w:cs="Arial"/>
                <w:b/>
                <w:sz w:val="24"/>
              </w:rPr>
              <w:t xml:space="preserve">Yes </w:t>
            </w:r>
            <w:r w:rsidRPr="0053670B">
              <w:rPr>
                <w:rFonts w:ascii="Segoe UI Symbol" w:hAnsi="Segoe UI Symbol" w:cs="Segoe UI Symbol"/>
                <w:b/>
                <w:sz w:val="24"/>
              </w:rPr>
              <w:t>☐</w:t>
            </w:r>
            <w:r w:rsidRPr="0053670B">
              <w:rPr>
                <w:rFonts w:ascii="Arial" w:hAnsi="Arial" w:cs="Arial"/>
                <w:b/>
                <w:sz w:val="24"/>
              </w:rPr>
              <w:t xml:space="preserve"> / No </w:t>
            </w:r>
            <w:r w:rsidRPr="0053670B">
              <w:rPr>
                <w:rFonts w:ascii="Segoe UI Symbol" w:hAnsi="Segoe UI Symbol" w:cs="Segoe UI Symbol"/>
                <w:b/>
                <w:sz w:val="24"/>
              </w:rPr>
              <w:t>☐</w:t>
            </w:r>
            <w:r w:rsidRPr="0053670B">
              <w:rPr>
                <w:rFonts w:ascii="Arial" w:hAnsi="Arial" w:cs="Arial"/>
                <w:b/>
                <w:sz w:val="24"/>
              </w:rPr>
              <w:t xml:space="preserve"> / Don’t know </w:t>
            </w:r>
            <w:r w:rsidRPr="0053670B">
              <w:rPr>
                <w:rFonts w:ascii="Segoe UI Symbol" w:hAnsi="Segoe UI Symbol" w:cs="Segoe UI Symbol"/>
                <w:b/>
                <w:sz w:val="24"/>
              </w:rPr>
              <w:t>☐</w:t>
            </w:r>
          </w:p>
          <w:p w14:paraId="4740F98E" w14:textId="77777777" w:rsidR="009B43CC" w:rsidRPr="0053670B" w:rsidRDefault="009B43CC" w:rsidP="00107C10">
            <w:pPr>
              <w:tabs>
                <w:tab w:val="left" w:pos="567"/>
              </w:tabs>
              <w:spacing w:line="360" w:lineRule="auto"/>
              <w:jc w:val="both"/>
              <w:rPr>
                <w:rFonts w:ascii="Arial" w:hAnsi="Arial" w:cs="Arial"/>
                <w:sz w:val="24"/>
              </w:rPr>
            </w:pPr>
            <w:r w:rsidRPr="003E7128">
              <w:rPr>
                <w:rFonts w:ascii="Arial" w:hAnsi="Arial" w:cs="Arial"/>
                <w:b/>
                <w:sz w:val="24"/>
              </w:rPr>
              <w:t>If “no”</w:t>
            </w:r>
            <w:r>
              <w:rPr>
                <w:rFonts w:ascii="Arial" w:hAnsi="Arial" w:cs="Arial"/>
                <w:b/>
                <w:sz w:val="24"/>
              </w:rPr>
              <w:t>, r</w:t>
            </w:r>
            <w:r w:rsidRPr="003E7128">
              <w:rPr>
                <w:rFonts w:ascii="Arial" w:hAnsi="Arial" w:cs="Arial"/>
                <w:b/>
                <w:sz w:val="24"/>
              </w:rPr>
              <w:t>eason:</w:t>
            </w:r>
          </w:p>
          <w:p w14:paraId="22B2A3EA" w14:textId="77777777" w:rsidR="009B43CC" w:rsidRPr="0053670B" w:rsidRDefault="009B43CC" w:rsidP="00107C10">
            <w:pPr>
              <w:tabs>
                <w:tab w:val="left" w:pos="567"/>
              </w:tabs>
              <w:spacing w:line="360" w:lineRule="auto"/>
              <w:jc w:val="both"/>
              <w:rPr>
                <w:rFonts w:ascii="Arial" w:hAnsi="Arial" w:cs="Arial"/>
                <w:sz w:val="24"/>
              </w:rPr>
            </w:pPr>
          </w:p>
        </w:tc>
      </w:tr>
    </w:tbl>
    <w:p w14:paraId="3F84A1D5" w14:textId="000C0CC1" w:rsidR="009B43CC" w:rsidRPr="009B43CC" w:rsidRDefault="009B43CC" w:rsidP="003D6D9C">
      <w:pPr>
        <w:jc w:val="both"/>
        <w:rPr>
          <w:rFonts w:ascii="Arial" w:eastAsia="Times New Roman" w:hAnsi="Arial" w:cs="Arial"/>
          <w:sz w:val="24"/>
          <w:szCs w:val="24"/>
          <w:lang w:eastAsia="en-GB"/>
        </w:rPr>
      </w:pPr>
    </w:p>
    <w:sectPr w:rsidR="009B43CC" w:rsidRPr="009B43CC" w:rsidSect="009B43CC">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B8B8" w14:textId="77777777" w:rsidR="00816B7B" w:rsidRDefault="00816B7B" w:rsidP="00B936E2">
      <w:pPr>
        <w:spacing w:after="0" w:line="240" w:lineRule="auto"/>
      </w:pPr>
      <w:r>
        <w:separator/>
      </w:r>
    </w:p>
  </w:endnote>
  <w:endnote w:type="continuationSeparator" w:id="0">
    <w:p w14:paraId="48898938" w14:textId="77777777" w:rsidR="00816B7B" w:rsidRDefault="00816B7B" w:rsidP="00B9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84892"/>
      <w:docPartObj>
        <w:docPartGallery w:val="Page Numbers (Bottom of Page)"/>
        <w:docPartUnique/>
      </w:docPartObj>
    </w:sdtPr>
    <w:sdtEndPr>
      <w:rPr>
        <w:noProof/>
      </w:rPr>
    </w:sdtEndPr>
    <w:sdtContent>
      <w:p w14:paraId="509F1709" w14:textId="13525DCA" w:rsidR="00816B7B" w:rsidRDefault="00816B7B">
        <w:pPr>
          <w:pStyle w:val="Footer"/>
          <w:jc w:val="center"/>
        </w:pPr>
        <w:r w:rsidRPr="00B936E2">
          <w:rPr>
            <w:rFonts w:ascii="Arial" w:hAnsi="Arial" w:cs="Arial"/>
            <w:sz w:val="24"/>
          </w:rPr>
          <w:fldChar w:fldCharType="begin"/>
        </w:r>
        <w:r w:rsidRPr="00B936E2">
          <w:rPr>
            <w:rFonts w:ascii="Arial" w:hAnsi="Arial" w:cs="Arial"/>
            <w:sz w:val="24"/>
          </w:rPr>
          <w:instrText xml:space="preserve"> PAGE   \* MERGEFORMAT </w:instrText>
        </w:r>
        <w:r w:rsidRPr="00B936E2">
          <w:rPr>
            <w:rFonts w:ascii="Arial" w:hAnsi="Arial" w:cs="Arial"/>
            <w:sz w:val="24"/>
          </w:rPr>
          <w:fldChar w:fldCharType="separate"/>
        </w:r>
        <w:r w:rsidR="00BF5348">
          <w:rPr>
            <w:rFonts w:ascii="Arial" w:hAnsi="Arial" w:cs="Arial"/>
            <w:noProof/>
            <w:sz w:val="24"/>
          </w:rPr>
          <w:t>9</w:t>
        </w:r>
        <w:r w:rsidRPr="00B936E2">
          <w:rPr>
            <w:rFonts w:ascii="Arial" w:hAnsi="Arial" w:cs="Arial"/>
            <w:noProof/>
            <w:sz w:val="24"/>
          </w:rPr>
          <w:fldChar w:fldCharType="end"/>
        </w:r>
      </w:p>
    </w:sdtContent>
  </w:sdt>
  <w:p w14:paraId="02439382" w14:textId="77777777" w:rsidR="00816B7B" w:rsidRDefault="0081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DE16" w14:textId="77777777" w:rsidR="00816B7B" w:rsidRDefault="00816B7B" w:rsidP="00B936E2">
      <w:pPr>
        <w:spacing w:after="0" w:line="240" w:lineRule="auto"/>
      </w:pPr>
      <w:r>
        <w:separator/>
      </w:r>
    </w:p>
  </w:footnote>
  <w:footnote w:type="continuationSeparator" w:id="0">
    <w:p w14:paraId="3E916B7F" w14:textId="77777777" w:rsidR="00816B7B" w:rsidRDefault="00816B7B" w:rsidP="00B9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46C"/>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E6BD4"/>
    <w:multiLevelType w:val="hybridMultilevel"/>
    <w:tmpl w:val="6250F436"/>
    <w:lvl w:ilvl="0" w:tplc="3EA48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62693"/>
    <w:multiLevelType w:val="hybridMultilevel"/>
    <w:tmpl w:val="797A9D94"/>
    <w:lvl w:ilvl="0" w:tplc="22EE4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70E8F"/>
    <w:multiLevelType w:val="hybridMultilevel"/>
    <w:tmpl w:val="E1203250"/>
    <w:lvl w:ilvl="0" w:tplc="511E6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2716E"/>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1103E"/>
    <w:multiLevelType w:val="hybridMultilevel"/>
    <w:tmpl w:val="399099DE"/>
    <w:lvl w:ilvl="0" w:tplc="947A9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CA"/>
    <w:rsid w:val="00064F4E"/>
    <w:rsid w:val="0007683D"/>
    <w:rsid w:val="000C45CA"/>
    <w:rsid w:val="001029D2"/>
    <w:rsid w:val="0012798E"/>
    <w:rsid w:val="00142963"/>
    <w:rsid w:val="00174627"/>
    <w:rsid w:val="001A21DC"/>
    <w:rsid w:val="001E652E"/>
    <w:rsid w:val="001F7F91"/>
    <w:rsid w:val="00256FBC"/>
    <w:rsid w:val="002824FA"/>
    <w:rsid w:val="00296433"/>
    <w:rsid w:val="00297B8B"/>
    <w:rsid w:val="002E4451"/>
    <w:rsid w:val="003073CA"/>
    <w:rsid w:val="003131D3"/>
    <w:rsid w:val="003636C9"/>
    <w:rsid w:val="00386838"/>
    <w:rsid w:val="00396C8B"/>
    <w:rsid w:val="003A0AE9"/>
    <w:rsid w:val="003A39BE"/>
    <w:rsid w:val="003D6D9C"/>
    <w:rsid w:val="003F0DD1"/>
    <w:rsid w:val="00427639"/>
    <w:rsid w:val="0046618F"/>
    <w:rsid w:val="004677CC"/>
    <w:rsid w:val="00481258"/>
    <w:rsid w:val="004B0B0A"/>
    <w:rsid w:val="005265DF"/>
    <w:rsid w:val="00555EC0"/>
    <w:rsid w:val="005E3216"/>
    <w:rsid w:val="0062350D"/>
    <w:rsid w:val="006319DF"/>
    <w:rsid w:val="006A1F61"/>
    <w:rsid w:val="006B3A6A"/>
    <w:rsid w:val="006D1A64"/>
    <w:rsid w:val="006D4709"/>
    <w:rsid w:val="006E52DE"/>
    <w:rsid w:val="007515E5"/>
    <w:rsid w:val="0078722A"/>
    <w:rsid w:val="0079731C"/>
    <w:rsid w:val="007B4C98"/>
    <w:rsid w:val="007C2432"/>
    <w:rsid w:val="00816B7B"/>
    <w:rsid w:val="008345E6"/>
    <w:rsid w:val="00842227"/>
    <w:rsid w:val="00876F0F"/>
    <w:rsid w:val="008C57D5"/>
    <w:rsid w:val="008D2A38"/>
    <w:rsid w:val="009200EF"/>
    <w:rsid w:val="00957491"/>
    <w:rsid w:val="009646D5"/>
    <w:rsid w:val="00974846"/>
    <w:rsid w:val="00980A24"/>
    <w:rsid w:val="009B43CC"/>
    <w:rsid w:val="009C75E0"/>
    <w:rsid w:val="00A27B49"/>
    <w:rsid w:val="00A875BE"/>
    <w:rsid w:val="00AE5D4D"/>
    <w:rsid w:val="00B06A59"/>
    <w:rsid w:val="00B10C4D"/>
    <w:rsid w:val="00B936E2"/>
    <w:rsid w:val="00BB4ABD"/>
    <w:rsid w:val="00BD4037"/>
    <w:rsid w:val="00BD5693"/>
    <w:rsid w:val="00BE0FD1"/>
    <w:rsid w:val="00BE36BE"/>
    <w:rsid w:val="00BF5348"/>
    <w:rsid w:val="00C04326"/>
    <w:rsid w:val="00C05C44"/>
    <w:rsid w:val="00C215CF"/>
    <w:rsid w:val="00C22E01"/>
    <w:rsid w:val="00C31390"/>
    <w:rsid w:val="00C322FF"/>
    <w:rsid w:val="00C83499"/>
    <w:rsid w:val="00D30728"/>
    <w:rsid w:val="00D864F5"/>
    <w:rsid w:val="00DB77D3"/>
    <w:rsid w:val="00E1289A"/>
    <w:rsid w:val="00E1413C"/>
    <w:rsid w:val="00E353FD"/>
    <w:rsid w:val="00E56EE4"/>
    <w:rsid w:val="00EC521C"/>
    <w:rsid w:val="00EF6090"/>
    <w:rsid w:val="00F10D07"/>
    <w:rsid w:val="00F46A1F"/>
    <w:rsid w:val="00F715C6"/>
    <w:rsid w:val="00F7385D"/>
    <w:rsid w:val="00F74C43"/>
    <w:rsid w:val="00F9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A34251"/>
  <w15:docId w15:val="{65C40128-FE9E-458A-ACA8-ED302736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A38"/>
    <w:pPr>
      <w:ind w:left="720"/>
      <w:contextualSpacing/>
    </w:pPr>
  </w:style>
  <w:style w:type="paragraph" w:styleId="BalloonText">
    <w:name w:val="Balloon Text"/>
    <w:basedOn w:val="Normal"/>
    <w:link w:val="BalloonTextChar"/>
    <w:uiPriority w:val="99"/>
    <w:semiHidden/>
    <w:unhideWhenUsed/>
    <w:rsid w:val="00BE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BE"/>
    <w:rPr>
      <w:rFonts w:ascii="Tahoma" w:hAnsi="Tahoma" w:cs="Tahoma"/>
      <w:sz w:val="16"/>
      <w:szCs w:val="16"/>
    </w:rPr>
  </w:style>
  <w:style w:type="paragraph" w:styleId="Header">
    <w:name w:val="header"/>
    <w:basedOn w:val="Normal"/>
    <w:link w:val="HeaderChar"/>
    <w:uiPriority w:val="99"/>
    <w:unhideWhenUsed/>
    <w:rsid w:val="00B9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E2"/>
  </w:style>
  <w:style w:type="paragraph" w:styleId="Footer">
    <w:name w:val="footer"/>
    <w:basedOn w:val="Normal"/>
    <w:link w:val="FooterChar"/>
    <w:uiPriority w:val="99"/>
    <w:unhideWhenUsed/>
    <w:rsid w:val="00B9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E2"/>
  </w:style>
  <w:style w:type="character" w:styleId="CommentReference">
    <w:name w:val="annotation reference"/>
    <w:basedOn w:val="DefaultParagraphFont"/>
    <w:uiPriority w:val="99"/>
    <w:semiHidden/>
    <w:unhideWhenUsed/>
    <w:rsid w:val="00E1413C"/>
    <w:rPr>
      <w:sz w:val="16"/>
      <w:szCs w:val="16"/>
    </w:rPr>
  </w:style>
  <w:style w:type="paragraph" w:styleId="CommentText">
    <w:name w:val="annotation text"/>
    <w:basedOn w:val="Normal"/>
    <w:link w:val="CommentTextChar"/>
    <w:uiPriority w:val="99"/>
    <w:semiHidden/>
    <w:unhideWhenUsed/>
    <w:rsid w:val="00E1413C"/>
    <w:pPr>
      <w:spacing w:line="240" w:lineRule="auto"/>
    </w:pPr>
    <w:rPr>
      <w:sz w:val="20"/>
      <w:szCs w:val="20"/>
    </w:rPr>
  </w:style>
  <w:style w:type="character" w:customStyle="1" w:styleId="CommentTextChar">
    <w:name w:val="Comment Text Char"/>
    <w:basedOn w:val="DefaultParagraphFont"/>
    <w:link w:val="CommentText"/>
    <w:uiPriority w:val="99"/>
    <w:semiHidden/>
    <w:rsid w:val="00E1413C"/>
    <w:rPr>
      <w:sz w:val="20"/>
      <w:szCs w:val="20"/>
    </w:rPr>
  </w:style>
  <w:style w:type="paragraph" w:styleId="CommentSubject">
    <w:name w:val="annotation subject"/>
    <w:basedOn w:val="CommentText"/>
    <w:next w:val="CommentText"/>
    <w:link w:val="CommentSubjectChar"/>
    <w:uiPriority w:val="99"/>
    <w:semiHidden/>
    <w:unhideWhenUsed/>
    <w:rsid w:val="00E1413C"/>
    <w:rPr>
      <w:b/>
      <w:bCs/>
    </w:rPr>
  </w:style>
  <w:style w:type="character" w:customStyle="1" w:styleId="CommentSubjectChar">
    <w:name w:val="Comment Subject Char"/>
    <w:basedOn w:val="CommentTextChar"/>
    <w:link w:val="CommentSubject"/>
    <w:uiPriority w:val="99"/>
    <w:semiHidden/>
    <w:rsid w:val="00E14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8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Susan</dc:creator>
  <cp:keywords/>
  <dc:description/>
  <cp:lastModifiedBy>Dempster, Norma</cp:lastModifiedBy>
  <cp:revision>2</cp:revision>
  <cp:lastPrinted>2019-07-31T07:38:00Z</cp:lastPrinted>
  <dcterms:created xsi:type="dcterms:W3CDTF">2023-02-15T07:49:00Z</dcterms:created>
  <dcterms:modified xsi:type="dcterms:W3CDTF">2023-02-15T07:49:00Z</dcterms:modified>
</cp:coreProperties>
</file>