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0B7A" w:rsidRDefault="00310B7A" w:rsidP="00310B7A">
      <w:pPr>
        <w:spacing w:line="256" w:lineRule="auto"/>
        <w:ind w:left="155"/>
        <w:jc w:val="center"/>
      </w:pPr>
      <w:r>
        <w:rPr>
          <w:b/>
          <w:sz w:val="28"/>
        </w:rPr>
        <w:t>FORM M5</w:t>
      </w:r>
      <w:r>
        <w:rPr>
          <w:sz w:val="28"/>
        </w:rPr>
        <w:t xml:space="preserve"> </w:t>
      </w:r>
    </w:p>
    <w:p w:rsidR="00310B7A" w:rsidRDefault="00310B7A" w:rsidP="00310B7A">
      <w:pPr>
        <w:spacing w:after="207" w:line="242" w:lineRule="auto"/>
        <w:ind w:left="3158" w:firstLine="5110"/>
      </w:pPr>
      <w:r>
        <w:rPr>
          <w:b/>
          <w:sz w:val="28"/>
        </w:rPr>
        <w:t>RULE 2.6(4)</w:t>
      </w:r>
      <w:r>
        <w:rPr>
          <w:sz w:val="28"/>
        </w:rPr>
        <w:t xml:space="preserve"> </w:t>
      </w:r>
      <w:r>
        <w:rPr>
          <w:b/>
          <w:sz w:val="28"/>
        </w:rPr>
        <w:t>NOTICE OF PROCEEDINGS</w:t>
      </w:r>
      <w:r>
        <w:rPr>
          <w:sz w:val="28"/>
        </w:rPr>
        <w:t xml:space="preserve"> </w:t>
      </w:r>
    </w:p>
    <w:p w:rsidR="00310B7A" w:rsidRDefault="00310B7A" w:rsidP="00310B7A">
      <w:pPr>
        <w:spacing w:line="256" w:lineRule="auto"/>
        <w:ind w:left="155" w:right="317"/>
        <w:jc w:val="center"/>
      </w:pPr>
      <w:r>
        <w:rPr>
          <w:b/>
          <w:sz w:val="28"/>
        </w:rPr>
        <w:t xml:space="preserve">IN THE COUNTY COURT OF NORTHERN IRELAND </w:t>
      </w:r>
    </w:p>
    <w:p w:rsidR="00310B7A" w:rsidRDefault="00310B7A" w:rsidP="00310B7A">
      <w:pPr>
        <w:spacing w:line="256" w:lineRule="auto"/>
        <w:ind w:left="155" w:right="37"/>
        <w:jc w:val="center"/>
      </w:pPr>
      <w:r>
        <w:rPr>
          <w:b/>
          <w:sz w:val="28"/>
        </w:rPr>
        <w:t xml:space="preserve">SITTING AT </w:t>
      </w:r>
    </w:p>
    <w:p w:rsidR="00310B7A" w:rsidRPr="00310B7A" w:rsidRDefault="00310B7A" w:rsidP="00310B7A">
      <w:pPr>
        <w:spacing w:line="256" w:lineRule="auto"/>
        <w:ind w:left="155" w:right="37"/>
        <w:jc w:val="center"/>
      </w:pPr>
    </w:p>
    <w:p w:rsidR="00AC0928" w:rsidRDefault="00000000">
      <w:pPr>
        <w:spacing w:after="403"/>
        <w:ind w:left="149" w:right="30"/>
      </w:pPr>
      <w:r>
        <w:t xml:space="preserve">Between </w:t>
      </w:r>
    </w:p>
    <w:p w:rsidR="00AC0928" w:rsidRDefault="00000000">
      <w:pPr>
        <w:spacing w:line="259" w:lineRule="auto"/>
        <w:ind w:left="10" w:right="14"/>
        <w:jc w:val="right"/>
      </w:pPr>
      <w:r>
        <w:t xml:space="preserve">Petitioner </w:t>
      </w:r>
    </w:p>
    <w:p w:rsidR="00AC0928" w:rsidRDefault="00000000">
      <w:pPr>
        <w:spacing w:after="628" w:line="265" w:lineRule="auto"/>
        <w:ind w:left="178"/>
        <w:jc w:val="center"/>
      </w:pPr>
      <w:r>
        <w:t xml:space="preserve">and </w:t>
      </w:r>
    </w:p>
    <w:p w:rsidR="00AC0928" w:rsidRDefault="00000000">
      <w:pPr>
        <w:spacing w:line="259" w:lineRule="auto"/>
        <w:ind w:left="10" w:right="14"/>
        <w:jc w:val="right"/>
      </w:pPr>
      <w:r>
        <w:t xml:space="preserve">Respondent </w:t>
      </w:r>
    </w:p>
    <w:p w:rsidR="00AC0928" w:rsidRDefault="00000000">
      <w:pPr>
        <w:spacing w:after="628" w:line="265" w:lineRule="auto"/>
        <w:ind w:left="178"/>
        <w:jc w:val="center"/>
      </w:pPr>
      <w:r>
        <w:t xml:space="preserve">and </w:t>
      </w:r>
    </w:p>
    <w:p w:rsidR="00AC0928" w:rsidRDefault="00000000">
      <w:pPr>
        <w:spacing w:after="213" w:line="259" w:lineRule="auto"/>
        <w:ind w:left="10" w:right="14"/>
        <w:jc w:val="right"/>
      </w:pPr>
      <w:r>
        <w:t xml:space="preserve">Co-Respondent </w:t>
      </w:r>
    </w:p>
    <w:p w:rsidR="00AC0928" w:rsidRDefault="00000000">
      <w:pPr>
        <w:spacing w:after="166"/>
        <w:ind w:left="149" w:right="30"/>
      </w:pPr>
      <w:r>
        <w:t xml:space="preserve">TAKE NOTICE that a </w:t>
      </w:r>
      <w:r w:rsidR="005C5CCB">
        <w:t xml:space="preserve">Judicial separation </w:t>
      </w:r>
      <w:r>
        <w:t xml:space="preserve">petition has been presented to the Court. A sealed copy of it (and a copy of the petitioner’s Statement of Arrangements regarding the children) (is) (are) delivered with this notice. </w:t>
      </w:r>
    </w:p>
    <w:p w:rsidR="00AC0928" w:rsidRDefault="00000000">
      <w:pPr>
        <w:numPr>
          <w:ilvl w:val="0"/>
          <w:numId w:val="1"/>
        </w:numPr>
        <w:spacing w:after="171"/>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AC0928" w:rsidRDefault="00000000">
      <w:pPr>
        <w:numPr>
          <w:ilvl w:val="0"/>
          <w:numId w:val="1"/>
        </w:numPr>
        <w:spacing w:after="180"/>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AC0928" w:rsidRDefault="00000000">
      <w:pPr>
        <w:spacing w:after="160" w:line="259" w:lineRule="auto"/>
        <w:ind w:left="127" w:firstLine="0"/>
        <w:jc w:val="center"/>
      </w:pPr>
      <w:r>
        <w:rPr>
          <w:b/>
        </w:rPr>
        <w:t>NOTES ON QUESTIONS IN FORM M6</w:t>
      </w:r>
      <w:r>
        <w:t xml:space="preserve"> </w:t>
      </w:r>
    </w:p>
    <w:p w:rsidR="00AC0928" w:rsidRDefault="00000000">
      <w:pPr>
        <w:spacing w:after="165"/>
        <w:ind w:left="149" w:right="30"/>
      </w:pPr>
      <w:r>
        <w:t xml:space="preserve">2A </w:t>
      </w:r>
    </w:p>
    <w:p w:rsidR="00AC0928" w:rsidRDefault="00000000">
      <w:pPr>
        <w:numPr>
          <w:ilvl w:val="0"/>
          <w:numId w:val="2"/>
        </w:numPr>
        <w:spacing w:after="171"/>
        <w:ind w:right="163" w:hanging="528"/>
      </w:pPr>
      <w:r>
        <w:t>If you answer “Yes” to Question 1A please attach a copy of any relevant order or court documents to the acknowledgement of service.</w:t>
      </w:r>
    </w:p>
    <w:p w:rsidR="00AC0928" w:rsidRDefault="00000000">
      <w:pPr>
        <w:numPr>
          <w:ilvl w:val="0"/>
          <w:numId w:val="2"/>
        </w:numPr>
        <w:spacing w:after="171"/>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AC0928" w:rsidRDefault="00000000">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w:t>
      </w:r>
    </w:p>
    <w:p w:rsidR="00AC0928" w:rsidRDefault="00000000">
      <w:pPr>
        <w:ind w:left="149" w:right="30"/>
      </w:pPr>
      <w:r>
        <w:t>The case will then be transferred to the High Court.</w:t>
      </w:r>
    </w:p>
    <w:p w:rsidR="00AC0928" w:rsidRDefault="00000000">
      <w:pPr>
        <w:spacing w:after="159" w:line="259" w:lineRule="auto"/>
        <w:ind w:left="0" w:firstLine="0"/>
      </w:pPr>
      <w:r>
        <w:rPr>
          <w:rFonts w:ascii="Calibri" w:eastAsia="Calibri" w:hAnsi="Calibri" w:cs="Calibri"/>
          <w:sz w:val="10"/>
        </w:rPr>
        <w:t xml:space="preserve"> </w:t>
      </w:r>
    </w:p>
    <w:p w:rsidR="00AC0928" w:rsidRDefault="00000000">
      <w:pPr>
        <w:numPr>
          <w:ilvl w:val="0"/>
          <w:numId w:val="3"/>
        </w:numPr>
        <w:spacing w:after="33"/>
        <w:ind w:right="30" w:hanging="720"/>
      </w:pPr>
      <w:r>
        <w:t xml:space="preserve">Before you answer Yes to Question 5 you should understand that – </w:t>
      </w:r>
    </w:p>
    <w:p w:rsidR="00AC0928" w:rsidRDefault="00000000">
      <w:pPr>
        <w:numPr>
          <w:ilvl w:val="1"/>
          <w:numId w:val="3"/>
        </w:numPr>
        <w:spacing w:after="54"/>
        <w:ind w:right="30" w:hanging="362"/>
      </w:pPr>
      <w:r>
        <w:t xml:space="preserve">you are under no obligation to answer this </w:t>
      </w:r>
      <w:proofErr w:type="gramStart"/>
      <w:r>
        <w:t>question</w:t>
      </w:r>
      <w:proofErr w:type="gramEnd"/>
      <w:r>
        <w:t xml:space="preserve"> but you may do so if you wish; </w:t>
      </w:r>
    </w:p>
    <w:p w:rsidR="00AC0928" w:rsidRDefault="00000000">
      <w:pPr>
        <w:numPr>
          <w:ilvl w:val="1"/>
          <w:numId w:val="3"/>
        </w:numPr>
        <w:spacing w:after="150"/>
        <w:ind w:right="30" w:hanging="362"/>
      </w:pPr>
      <w:r>
        <w:t xml:space="preserve">the answer Yes will be treated by the Court as an admission on which the petitioner is entitled to rely and may result in an order for costs being made against you. </w:t>
      </w:r>
    </w:p>
    <w:p w:rsidR="00AC0928" w:rsidRDefault="00000000">
      <w:pPr>
        <w:numPr>
          <w:ilvl w:val="1"/>
          <w:numId w:val="3"/>
        </w:numPr>
        <w:spacing w:after="54"/>
        <w:ind w:right="30" w:hanging="362"/>
      </w:pPr>
      <w:r>
        <w:t xml:space="preserve">if you are in any doubt about the answer to give you should consult a solicitor </w:t>
      </w:r>
    </w:p>
    <w:p w:rsidR="00AC0928" w:rsidRDefault="00000000">
      <w:pPr>
        <w:numPr>
          <w:ilvl w:val="0"/>
          <w:numId w:val="3"/>
        </w:numPr>
        <w:spacing w:after="55"/>
        <w:ind w:right="30" w:hanging="720"/>
      </w:pPr>
      <w:r>
        <w:t xml:space="preserve">Before you answer Yes to Question 6 you should understand that - </w:t>
      </w:r>
    </w:p>
    <w:p w:rsidR="00AC0928" w:rsidRDefault="00000000">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marriage has not broken down irretrievably;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rsidP="005C5CCB">
      <w:pPr>
        <w:spacing w:line="238" w:lineRule="auto"/>
        <w:ind w:left="876" w:right="30" w:firstLine="0"/>
      </w:pPr>
      <w:r>
        <w:t xml:space="preserve">once the Court grants a decree of judicial separation, you will lose your right to inherit from the petitioner if he or she dies without having made a will;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0"/>
          <w:numId w:val="3"/>
        </w:numPr>
        <w:ind w:right="30" w:hanging="720"/>
      </w:pPr>
      <w:r>
        <w:t xml:space="preserve">The petitioner relies in support of the 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w:t>
      </w:r>
      <w:r w:rsidR="005C5CCB">
        <w:t xml:space="preserve">judicial separation </w:t>
      </w:r>
      <w:r>
        <w:t xml:space="preserve">a decree nisi based on 5 years’ separation only cannot be made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0"/>
          <w:numId w:val="3"/>
        </w:numPr>
        <w:ind w:right="30" w:hanging="720"/>
      </w:pPr>
      <w:r>
        <w:t xml:space="preserve">If you answer Yes to Question 8 you must, before the decree is made </w:t>
      </w:r>
      <w:r w:rsidR="009B198B">
        <w:t>final</w:t>
      </w:r>
      <w:r>
        <w:t xml:space="preserve">, make application to the Court by filing and serving on the petitioner a notice in Form M14.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2"/>
          <w:numId w:val="5"/>
        </w:numPr>
        <w:ind w:right="30"/>
      </w:pPr>
      <w:r>
        <w:t xml:space="preserve">If you do not object to the claim for costs but simply wish to be heard on the amount to be allowed, you should answer No to Question 9 </w:t>
      </w:r>
    </w:p>
    <w:p w:rsidR="00AC0928" w:rsidRDefault="00000000">
      <w:pPr>
        <w:spacing w:after="15" w:line="259" w:lineRule="auto"/>
        <w:ind w:left="0" w:firstLine="0"/>
      </w:pPr>
      <w:r>
        <w:rPr>
          <w:rFonts w:ascii="Calibri" w:eastAsia="Calibri" w:hAnsi="Calibri" w:cs="Calibri"/>
          <w:sz w:val="18"/>
        </w:rPr>
        <w:t xml:space="preserve"> </w:t>
      </w:r>
    </w:p>
    <w:p w:rsidR="00AC0928" w:rsidRDefault="00000000">
      <w:pPr>
        <w:numPr>
          <w:ilvl w:val="2"/>
          <w:numId w:val="5"/>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ind w:right="30" w:hanging="720"/>
      </w:pPr>
      <w:r>
        <w:t xml:space="preserve">Please answer Question 10 If your answer to Question 10(b) is Yes make sure you sign the Form M6 at the end.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ind w:right="30" w:hanging="720"/>
      </w:pPr>
      <w:r>
        <w:t xml:space="preserve">If you wish to make an application for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2"/>
          <w:numId w:val="4"/>
        </w:numPr>
        <w:ind w:right="30" w:hanging="139"/>
      </w:pPr>
      <w:r>
        <w:t xml:space="preserve">a residence order </w:t>
      </w:r>
    </w:p>
    <w:p w:rsidR="00AC0928" w:rsidRDefault="00000000">
      <w:pPr>
        <w:numPr>
          <w:ilvl w:val="2"/>
          <w:numId w:val="4"/>
        </w:numPr>
        <w:ind w:right="30" w:hanging="139"/>
      </w:pPr>
      <w:r>
        <w:t xml:space="preserve">a contact order </w:t>
      </w:r>
    </w:p>
    <w:p w:rsidR="00AC0928" w:rsidRDefault="00000000">
      <w:pPr>
        <w:numPr>
          <w:ilvl w:val="2"/>
          <w:numId w:val="4"/>
        </w:numPr>
        <w:ind w:right="30" w:hanging="139"/>
      </w:pPr>
      <w:r>
        <w:t xml:space="preserve">a specific issue order </w:t>
      </w:r>
    </w:p>
    <w:p w:rsidR="00AC0928" w:rsidRDefault="00000000">
      <w:pPr>
        <w:numPr>
          <w:ilvl w:val="2"/>
          <w:numId w:val="4"/>
        </w:numPr>
        <w:ind w:right="30" w:hanging="139"/>
      </w:pPr>
      <w:r>
        <w:t xml:space="preserve">a prohibited steps order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spacing w:line="238" w:lineRule="auto"/>
        <w:ind w:right="30" w:hanging="720"/>
      </w:pPr>
      <w:r>
        <w:t xml:space="preserve">If you wish to make some financial or property claim on your own account, you will have to make a separate application.  If you are in doubt as to the consequences of </w:t>
      </w:r>
      <w:r w:rsidR="005C5CCB">
        <w:t xml:space="preserve">judicial separation </w:t>
      </w:r>
      <w:r>
        <w:t xml:space="preserve">on your financial position, you should obtain legal advice from a solicitor.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ind w:right="30" w:hanging="720"/>
      </w:pPr>
      <w:r>
        <w:t xml:space="preserve">If the 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numPr>
          <w:ilvl w:val="0"/>
          <w:numId w:val="3"/>
        </w:numPr>
        <w:spacing w:after="89"/>
        <w:ind w:right="30" w:hanging="720"/>
      </w:pPr>
      <w:r>
        <w:t xml:space="preserve">If the 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w:t>
      </w:r>
    </w:p>
    <w:p w:rsidR="00AC0928" w:rsidRDefault="00000000">
      <w:pPr>
        <w:spacing w:after="219"/>
        <w:ind w:left="51" w:right="30"/>
      </w:pPr>
      <w:r>
        <w:rPr>
          <w:rFonts w:ascii="Calibri" w:eastAsia="Calibri" w:hAnsi="Calibri" w:cs="Calibri"/>
          <w:sz w:val="15"/>
        </w:rPr>
        <w:t xml:space="preserve"> </w:t>
      </w:r>
      <w:r>
        <w:t xml:space="preserve">certificate. </w:t>
      </w:r>
    </w:p>
    <w:p w:rsidR="00AC0928" w:rsidRDefault="00000000">
      <w:pPr>
        <w:tabs>
          <w:tab w:val="center" w:pos="2083"/>
          <w:tab w:val="center" w:pos="5484"/>
          <w:tab w:val="center" w:pos="7462"/>
        </w:tabs>
        <w:ind w:left="0" w:firstLine="0"/>
      </w:pPr>
      <w:r>
        <w:rPr>
          <w:rFonts w:ascii="Calibri" w:eastAsia="Calibri" w:hAnsi="Calibri" w:cs="Calibri"/>
          <w:sz w:val="22"/>
        </w:rPr>
        <w:tab/>
      </w:r>
      <w:r>
        <w:t xml:space="preserve">Dated this </w:t>
      </w:r>
      <w:r>
        <w:tab/>
        <w:t xml:space="preserve">day of </w:t>
      </w:r>
      <w:r>
        <w:tab/>
        <w:t xml:space="preserve">20 </w:t>
      </w:r>
    </w:p>
    <w:p w:rsidR="00AC0928" w:rsidRDefault="00000000">
      <w:pPr>
        <w:spacing w:after="15" w:line="259" w:lineRule="auto"/>
        <w:ind w:left="41" w:firstLine="0"/>
      </w:pPr>
      <w:r>
        <w:rPr>
          <w:rFonts w:ascii="Calibri" w:eastAsia="Calibri" w:hAnsi="Calibri" w:cs="Calibri"/>
          <w:sz w:val="18"/>
        </w:rPr>
        <w:t xml:space="preserve"> </w:t>
      </w:r>
    </w:p>
    <w:p w:rsidR="00AC0928" w:rsidRDefault="00000000">
      <w:pPr>
        <w:tabs>
          <w:tab w:val="center" w:pos="2786"/>
          <w:tab w:val="center" w:pos="7481"/>
        </w:tabs>
        <w:spacing w:line="265" w:lineRule="auto"/>
        <w:ind w:left="0" w:firstLine="0"/>
      </w:pPr>
      <w:r>
        <w:rPr>
          <w:rFonts w:ascii="Calibri" w:eastAsia="Calibri" w:hAnsi="Calibri" w:cs="Calibri"/>
          <w:sz w:val="22"/>
        </w:rPr>
        <w:tab/>
      </w:r>
      <w:r>
        <w:t>Master</w:t>
      </w:r>
      <w:r>
        <w:rPr>
          <w:u w:val="single" w:color="000000"/>
        </w:rPr>
        <w:t xml:space="preserve">  </w:t>
      </w:r>
      <w:r>
        <w:rPr>
          <w:u w:val="single" w:color="000000"/>
        </w:rPr>
        <w:tab/>
      </w:r>
      <w:r>
        <w:t xml:space="preserve"> </w:t>
      </w:r>
    </w:p>
    <w:p w:rsidR="00AC0928" w:rsidRDefault="00000000">
      <w:pPr>
        <w:spacing w:line="259" w:lineRule="auto"/>
        <w:ind w:left="154" w:firstLine="0"/>
      </w:pPr>
      <w:r>
        <w:rPr>
          <w:rFonts w:ascii="Arial" w:eastAsia="Arial" w:hAnsi="Arial" w:cs="Arial"/>
        </w:rPr>
        <w:t xml:space="preserve">To </w:t>
      </w:r>
    </w:p>
    <w:sectPr w:rsidR="00AC0928">
      <w:pgSz w:w="11899" w:h="16841"/>
      <w:pgMar w:top="966" w:right="1099" w:bottom="1508"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D42"/>
    <w:multiLevelType w:val="hybridMultilevel"/>
    <w:tmpl w:val="857682C2"/>
    <w:lvl w:ilvl="0" w:tplc="C052AC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C38D8">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E6DDC6">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56417E">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20E642">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40D0E6">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8434CA">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EAB1A0">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1ED142">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EC0C43"/>
    <w:multiLevelType w:val="hybridMultilevel"/>
    <w:tmpl w:val="3F6C789C"/>
    <w:lvl w:ilvl="0" w:tplc="534E63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70343E">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CE8C68">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684B9A">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9C26D0">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06F902">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83260">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568BF4">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E64A4A">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C66CE3"/>
    <w:multiLevelType w:val="hybridMultilevel"/>
    <w:tmpl w:val="FBCEDA84"/>
    <w:lvl w:ilvl="0" w:tplc="B94A03CE">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AA00A">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689C92">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387F46">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8838E">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E04846">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BA97F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8CA3AA">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346256">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2E54192"/>
    <w:multiLevelType w:val="hybridMultilevel"/>
    <w:tmpl w:val="5A3ADFC0"/>
    <w:lvl w:ilvl="0" w:tplc="645A5854">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AE806A">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C43E3A42">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42EEFCFE">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3FD8BF98">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BE00B35C">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5E6010EA">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30382228">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D042F614">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4" w15:restartNumberingAfterBreak="0">
    <w:nsid w:val="7BBC3290"/>
    <w:multiLevelType w:val="hybridMultilevel"/>
    <w:tmpl w:val="F3C2FD74"/>
    <w:lvl w:ilvl="0" w:tplc="174E6512">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8AA0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5A1A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7234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4AFD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F2D9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C24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CD2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32A6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12684621">
    <w:abstractNumId w:val="4"/>
  </w:num>
  <w:num w:numId="2" w16cid:durableId="338898068">
    <w:abstractNumId w:val="2"/>
  </w:num>
  <w:num w:numId="3" w16cid:durableId="470904350">
    <w:abstractNumId w:val="3"/>
  </w:num>
  <w:num w:numId="4" w16cid:durableId="1462268058">
    <w:abstractNumId w:val="1"/>
  </w:num>
  <w:num w:numId="5" w16cid:durableId="116029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28"/>
    <w:rsid w:val="000124A3"/>
    <w:rsid w:val="00196DBC"/>
    <w:rsid w:val="00310B7A"/>
    <w:rsid w:val="005C5CCB"/>
    <w:rsid w:val="008E3609"/>
    <w:rsid w:val="009A3049"/>
    <w:rsid w:val="009B198B"/>
    <w:rsid w:val="00AC0928"/>
    <w:rsid w:val="00BE271C"/>
    <w:rsid w:val="00C037DF"/>
    <w:rsid w:val="00E76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6D284"/>
  <w15:docId w15:val="{2B43919B-A878-41CD-BB67-3DCCA6E0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1047</Words>
  <Characters>5970</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M5</dc:title>
  <dc:subject/>
  <dc:creator>rneil01</dc:creator>
  <cp:keywords/>
  <cp:lastModifiedBy>Francey, David</cp:lastModifiedBy>
  <cp:revision>1</cp:revision>
  <dcterms:created xsi:type="dcterms:W3CDTF">2026-08-25T14:33:00Z</dcterms:created>
  <dcterms:modified xsi:type="dcterms:W3CDTF">2026-08-25T14:33:00Z</dcterms:modified>
</cp:coreProperties>
</file>